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581729" w14:textId="77777777" w:rsidR="00B5412A" w:rsidRPr="006B5941" w:rsidRDefault="00B5412A" w:rsidP="00B5412A">
      <w:pPr>
        <w:spacing w:before="100" w:beforeAutospacing="1"/>
        <w:rPr>
          <w:rFonts w:ascii="Times New Roman" w:hAnsi="Times New Roman" w:cs="Times New Roman"/>
          <w:b/>
          <w:sz w:val="24"/>
          <w:szCs w:val="24"/>
          <w:lang w:val="sl-SI"/>
        </w:rPr>
      </w:pPr>
      <w:r w:rsidRPr="006B5941">
        <w:rPr>
          <w:rFonts w:ascii="Times New Roman" w:hAnsi="Times New Roman" w:cs="Times New Roman"/>
          <w:b/>
          <w:sz w:val="24"/>
          <w:szCs w:val="24"/>
          <w:lang w:val="sl-SI"/>
        </w:rPr>
        <w:t>POGODBA O OBDELAVI PODATKOV (DPA)</w:t>
      </w:r>
    </w:p>
    <w:p w14:paraId="557D4F2B" w14:textId="647F2AAF" w:rsidR="00B5412A" w:rsidRPr="006B5941" w:rsidRDefault="00F44A73"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Z namenom </w:t>
      </w:r>
      <w:r w:rsidR="00B5412A" w:rsidRPr="006B5941">
        <w:rPr>
          <w:rFonts w:ascii="Times New Roman" w:hAnsi="Times New Roman" w:cs="Times New Roman"/>
          <w:sz w:val="24"/>
          <w:szCs w:val="24"/>
          <w:lang w:val="sl-SI"/>
        </w:rPr>
        <w:t>skladnosti z veljavnim zakonom o varstvu osebnih podatkov, tj. z</w:t>
      </w:r>
      <w:r w:rsidR="003674E5">
        <w:rPr>
          <w:rFonts w:ascii="Times New Roman" w:hAnsi="Times New Roman" w:cs="Times New Roman"/>
          <w:sz w:val="24"/>
          <w:szCs w:val="24"/>
          <w:lang w:val="sl-SI"/>
        </w:rPr>
        <w:t xml:space="preserve"> </w:t>
      </w:r>
      <w:r w:rsidR="003674E5" w:rsidRPr="003674E5">
        <w:rPr>
          <w:rFonts w:ascii="Times New Roman" w:hAnsi="Times New Roman" w:cs="Times New Roman"/>
          <w:sz w:val="24"/>
          <w:szCs w:val="24"/>
          <w:lang w:val="sl-SI"/>
        </w:rPr>
        <w:t>Uredbo (EU) 2016/679 Evropskega parlamenta in Sveta z dne 27. aprila 2016 o varstvu posameznikov pri obdelavi osebnih podatkov in o prostem pretoku takih podatkov ter o razveljavitvi Direktive 95/46/ES (Splošna uredba o varstvu podatkov</w:t>
      </w:r>
      <w:r w:rsidR="00B5412A" w:rsidRPr="006B5941">
        <w:rPr>
          <w:rFonts w:ascii="Times New Roman" w:hAnsi="Times New Roman" w:cs="Times New Roman"/>
          <w:sz w:val="24"/>
          <w:szCs w:val="24"/>
          <w:lang w:val="sl-SI"/>
        </w:rPr>
        <w:t>, v nadaljevanju »GDPR«) in ustrezn</w:t>
      </w:r>
      <w:r w:rsidR="008C101F">
        <w:rPr>
          <w:rFonts w:ascii="Times New Roman" w:hAnsi="Times New Roman" w:cs="Times New Roman"/>
          <w:sz w:val="24"/>
          <w:szCs w:val="24"/>
          <w:lang w:val="sl-SI"/>
        </w:rPr>
        <w:t>o</w:t>
      </w:r>
      <w:r w:rsidR="00B5412A" w:rsidRPr="006B5941">
        <w:rPr>
          <w:rFonts w:ascii="Times New Roman" w:hAnsi="Times New Roman" w:cs="Times New Roman"/>
          <w:sz w:val="24"/>
          <w:szCs w:val="24"/>
          <w:lang w:val="sl-SI"/>
        </w:rPr>
        <w:t xml:space="preserve"> slovensk</w:t>
      </w:r>
      <w:r w:rsidR="008C101F">
        <w:rPr>
          <w:rFonts w:ascii="Times New Roman" w:hAnsi="Times New Roman" w:cs="Times New Roman"/>
          <w:sz w:val="24"/>
          <w:szCs w:val="24"/>
          <w:lang w:val="sl-SI"/>
        </w:rPr>
        <w:t>o</w:t>
      </w:r>
      <w:r w:rsidR="00B5412A" w:rsidRPr="006B5941">
        <w:rPr>
          <w:rFonts w:ascii="Times New Roman" w:hAnsi="Times New Roman" w:cs="Times New Roman"/>
          <w:sz w:val="24"/>
          <w:szCs w:val="24"/>
          <w:lang w:val="sl-SI"/>
        </w:rPr>
        <w:t xml:space="preserve"> za</w:t>
      </w:r>
      <w:r w:rsidRPr="006B5941">
        <w:rPr>
          <w:rFonts w:ascii="Times New Roman" w:hAnsi="Times New Roman" w:cs="Times New Roman"/>
          <w:sz w:val="24"/>
          <w:szCs w:val="24"/>
          <w:lang w:val="sl-SI"/>
        </w:rPr>
        <w:t>konodaj</w:t>
      </w:r>
      <w:r w:rsidR="008C101F">
        <w:rPr>
          <w:rFonts w:ascii="Times New Roman" w:hAnsi="Times New Roman" w:cs="Times New Roman"/>
          <w:sz w:val="24"/>
          <w:szCs w:val="24"/>
          <w:lang w:val="sl-SI"/>
        </w:rPr>
        <w:t>o</w:t>
      </w:r>
      <w:r w:rsidRPr="006B5941">
        <w:rPr>
          <w:rFonts w:ascii="Times New Roman" w:hAnsi="Times New Roman" w:cs="Times New Roman"/>
          <w:sz w:val="24"/>
          <w:szCs w:val="24"/>
          <w:lang w:val="sl-SI"/>
        </w:rPr>
        <w:t xml:space="preserve"> o izvajanju GDPR, lahko </w:t>
      </w:r>
      <w:r w:rsidRPr="006B5941">
        <w:rPr>
          <w:rFonts w:ascii="Times New Roman" w:hAnsi="Times New Roman" w:cs="Times New Roman"/>
          <w:b/>
          <w:sz w:val="24"/>
          <w:szCs w:val="24"/>
          <w:lang w:val="sl-SI"/>
        </w:rPr>
        <w:t>vsak</w:t>
      </w:r>
      <w:r w:rsidR="00B5412A" w:rsidRPr="006B5941">
        <w:rPr>
          <w:rFonts w:ascii="Times New Roman" w:hAnsi="Times New Roman" w:cs="Times New Roman"/>
          <w:b/>
          <w:sz w:val="24"/>
          <w:szCs w:val="24"/>
          <w:lang w:val="sl-SI"/>
        </w:rPr>
        <w:t xml:space="preserve"> uporabnik 1KA </w:t>
      </w:r>
      <w:r w:rsidR="00B5412A" w:rsidRPr="006B5941">
        <w:rPr>
          <w:rFonts w:ascii="Times New Roman" w:hAnsi="Times New Roman" w:cs="Times New Roman"/>
          <w:sz w:val="24"/>
          <w:szCs w:val="24"/>
          <w:lang w:val="sl-SI"/>
        </w:rPr>
        <w:t xml:space="preserve">in </w:t>
      </w:r>
      <w:r w:rsidR="00B5412A" w:rsidRPr="006B5941">
        <w:rPr>
          <w:rFonts w:ascii="Times New Roman" w:hAnsi="Times New Roman" w:cs="Times New Roman"/>
          <w:b/>
          <w:sz w:val="24"/>
          <w:szCs w:val="24"/>
          <w:lang w:val="sl-SI"/>
        </w:rPr>
        <w:t>storit</w:t>
      </w:r>
      <w:r w:rsidRPr="006B5941">
        <w:rPr>
          <w:rFonts w:ascii="Times New Roman" w:hAnsi="Times New Roman" w:cs="Times New Roman"/>
          <w:b/>
          <w:sz w:val="24"/>
          <w:szCs w:val="24"/>
          <w:lang w:val="sl-SI"/>
        </w:rPr>
        <w:t>ev</w:t>
      </w:r>
      <w:r w:rsidR="00B5412A" w:rsidRPr="006B5941">
        <w:rPr>
          <w:rFonts w:ascii="Times New Roman" w:hAnsi="Times New Roman" w:cs="Times New Roman"/>
          <w:b/>
          <w:sz w:val="24"/>
          <w:szCs w:val="24"/>
          <w:lang w:val="sl-SI"/>
        </w:rPr>
        <w:t xml:space="preserve"> 1KA</w:t>
      </w:r>
      <w:r w:rsidR="00B5412A" w:rsidRPr="006B5941">
        <w:rPr>
          <w:rFonts w:ascii="Times New Roman" w:hAnsi="Times New Roman" w:cs="Times New Roman"/>
          <w:sz w:val="24"/>
          <w:szCs w:val="24"/>
          <w:lang w:val="sl-SI"/>
        </w:rPr>
        <w:t>, ki jo zagotavlja Univerza v Ljubljani, Fakulteta za družbene vede, sklene</w:t>
      </w:r>
      <w:r w:rsidRPr="006B5941">
        <w:rPr>
          <w:rFonts w:ascii="Times New Roman" w:hAnsi="Times New Roman" w:cs="Times New Roman"/>
          <w:sz w:val="24"/>
          <w:szCs w:val="24"/>
          <w:lang w:val="sl-SI"/>
        </w:rPr>
        <w:t>ta</w:t>
      </w:r>
      <w:r w:rsidR="00B5412A" w:rsidRPr="006B5941">
        <w:rPr>
          <w:rFonts w:ascii="Times New Roman" w:hAnsi="Times New Roman" w:cs="Times New Roman"/>
          <w:sz w:val="24"/>
          <w:szCs w:val="24"/>
          <w:lang w:val="sl-SI"/>
        </w:rPr>
        <w:t xml:space="preserve"> sporazum o obdelavi podatkov (DPA).</w:t>
      </w:r>
    </w:p>
    <w:p w14:paraId="43530534" w14:textId="4CBD925A"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b/>
          <w:sz w:val="24"/>
          <w:szCs w:val="24"/>
          <w:lang w:val="sl-SI"/>
        </w:rPr>
        <w:t>Storitev 1KA</w:t>
      </w:r>
      <w:r w:rsidR="00BB7B11" w:rsidRPr="004D5E51">
        <w:rPr>
          <w:rFonts w:ascii="Times New Roman" w:hAnsi="Times New Roman" w:cs="Times New Roman"/>
          <w:sz w:val="24"/>
          <w:szCs w:val="24"/>
          <w:lang w:val="sl-SI"/>
        </w:rPr>
        <w:t xml:space="preserve"> (v nadaljevanju izvajalec storitve)</w:t>
      </w:r>
      <w:r w:rsidRPr="006B5941">
        <w:rPr>
          <w:rFonts w:ascii="Times New Roman" w:hAnsi="Times New Roman" w:cs="Times New Roman"/>
          <w:sz w:val="24"/>
          <w:szCs w:val="24"/>
          <w:lang w:val="sl-SI"/>
        </w:rPr>
        <w:t xml:space="preserve"> se nanaša na odprtokodno aplikacijo 1KA, ki podpira obdelavo spletnih anket z naslednjimi funkcionalnostmi: razvoj, ustvarjanje in tehnično oblikovanje vprašalnika za spletno anketo (vključno s podporo za vabila, objavljanje in razširjanje naslovov URL), ustrezno zbira</w:t>
      </w:r>
      <w:r w:rsidR="00F44A73" w:rsidRPr="006B5941">
        <w:rPr>
          <w:rFonts w:ascii="Times New Roman" w:hAnsi="Times New Roman" w:cs="Times New Roman"/>
          <w:sz w:val="24"/>
          <w:szCs w:val="24"/>
          <w:lang w:val="sl-SI"/>
        </w:rPr>
        <w:t>nje podatkov, urejanje in analiz</w:t>
      </w:r>
      <w:r w:rsidR="008C101F">
        <w:rPr>
          <w:rFonts w:ascii="Times New Roman" w:hAnsi="Times New Roman" w:cs="Times New Roman"/>
          <w:sz w:val="24"/>
          <w:szCs w:val="24"/>
          <w:lang w:val="sl-SI"/>
        </w:rPr>
        <w:t>a</w:t>
      </w:r>
      <w:r w:rsidRPr="006B5941">
        <w:rPr>
          <w:rFonts w:ascii="Times New Roman" w:hAnsi="Times New Roman" w:cs="Times New Roman"/>
          <w:sz w:val="24"/>
          <w:szCs w:val="24"/>
          <w:lang w:val="sl-SI"/>
        </w:rPr>
        <w:t xml:space="preserve"> zbranih podatkov </w:t>
      </w:r>
      <w:r w:rsidR="008C101F">
        <w:rPr>
          <w:rFonts w:ascii="Times New Roman" w:hAnsi="Times New Roman" w:cs="Times New Roman"/>
          <w:sz w:val="24"/>
          <w:szCs w:val="24"/>
          <w:lang w:val="sl-SI"/>
        </w:rPr>
        <w:t>ter</w:t>
      </w:r>
      <w:r w:rsidRPr="006B5941">
        <w:rPr>
          <w:rFonts w:ascii="Times New Roman" w:hAnsi="Times New Roman" w:cs="Times New Roman"/>
          <w:sz w:val="24"/>
          <w:szCs w:val="24"/>
          <w:lang w:val="sl-SI"/>
        </w:rPr>
        <w:t xml:space="preserve"> para podatkov.</w:t>
      </w:r>
    </w:p>
    <w:p w14:paraId="62FB7AE6" w14:textId="7C23D7BC"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b/>
          <w:sz w:val="24"/>
          <w:szCs w:val="24"/>
          <w:lang w:val="sl-SI"/>
        </w:rPr>
        <w:t>Uporabnik 1KA</w:t>
      </w:r>
      <w:r w:rsidRPr="006B5941">
        <w:rPr>
          <w:rFonts w:ascii="Times New Roman" w:hAnsi="Times New Roman" w:cs="Times New Roman"/>
          <w:sz w:val="24"/>
          <w:szCs w:val="24"/>
          <w:lang w:val="sl-SI"/>
        </w:rPr>
        <w:t xml:space="preserve"> </w:t>
      </w:r>
      <w:r w:rsidR="00BB7B11">
        <w:rPr>
          <w:rFonts w:ascii="Times New Roman" w:hAnsi="Times New Roman" w:cs="Times New Roman"/>
          <w:sz w:val="24"/>
          <w:szCs w:val="24"/>
          <w:lang w:val="sl-SI"/>
        </w:rPr>
        <w:t xml:space="preserve">(v nadaljevanju uporabnik) </w:t>
      </w:r>
      <w:r w:rsidRPr="006B5941">
        <w:rPr>
          <w:rFonts w:ascii="Times New Roman" w:hAnsi="Times New Roman" w:cs="Times New Roman"/>
          <w:sz w:val="24"/>
          <w:szCs w:val="24"/>
          <w:lang w:val="sl-SI"/>
        </w:rPr>
        <w:t xml:space="preserve">je oseba, ki se je registrirala v storitvi 1KA v </w:t>
      </w:r>
      <w:r w:rsidR="00976381">
        <w:rPr>
          <w:rFonts w:ascii="Times New Roman" w:hAnsi="Times New Roman" w:cs="Times New Roman"/>
          <w:sz w:val="24"/>
          <w:szCs w:val="24"/>
          <w:lang w:val="sl-SI"/>
        </w:rPr>
        <w:t>svojem</w:t>
      </w:r>
      <w:r w:rsidRPr="006B5941">
        <w:rPr>
          <w:rFonts w:ascii="Times New Roman" w:hAnsi="Times New Roman" w:cs="Times New Roman"/>
          <w:sz w:val="24"/>
          <w:szCs w:val="24"/>
          <w:lang w:val="sl-SI"/>
        </w:rPr>
        <w:t xml:space="preserve"> imenu ali imenu katerekoli organizacije ali druge pravne osebe in je avtor vsakega anketnega vprašalnika 1KA, ki se prenaša prek storitve 1KA. Vsaka druga oseba, ki ji je prvotni avtor(/-ji) dovolil dostop do določenega anketnega vprašalnika 1KA, ima tudi vlogo uporabnika</w:t>
      </w:r>
      <w:r w:rsidR="008C101F">
        <w:rPr>
          <w:rFonts w:ascii="Times New Roman" w:hAnsi="Times New Roman" w:cs="Times New Roman"/>
          <w:sz w:val="24"/>
          <w:szCs w:val="24"/>
          <w:lang w:val="sl-SI"/>
        </w:rPr>
        <w:t xml:space="preserve"> 1KA</w:t>
      </w:r>
      <w:r w:rsidRPr="006B5941">
        <w:rPr>
          <w:rFonts w:ascii="Times New Roman" w:hAnsi="Times New Roman" w:cs="Times New Roman"/>
          <w:sz w:val="24"/>
          <w:szCs w:val="24"/>
          <w:lang w:val="sl-SI"/>
        </w:rPr>
        <w:t>.</w:t>
      </w:r>
    </w:p>
    <w:p w14:paraId="64A6AFAE" w14:textId="7638CDE8"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b/>
          <w:sz w:val="24"/>
          <w:szCs w:val="24"/>
          <w:lang w:val="sl-SI"/>
        </w:rPr>
        <w:t>Anketni vprašalnik 1KA</w:t>
      </w:r>
      <w:r w:rsidRPr="006B5941">
        <w:rPr>
          <w:rFonts w:ascii="Times New Roman" w:hAnsi="Times New Roman" w:cs="Times New Roman"/>
          <w:sz w:val="24"/>
          <w:szCs w:val="24"/>
          <w:lang w:val="sl-SI"/>
        </w:rPr>
        <w:t xml:space="preserve"> se nanaša na določeno vrsto spletnega obrazca, ki ga je </w:t>
      </w:r>
      <w:r w:rsidR="00976381">
        <w:rPr>
          <w:rFonts w:ascii="Times New Roman" w:hAnsi="Times New Roman" w:cs="Times New Roman"/>
          <w:sz w:val="24"/>
          <w:szCs w:val="24"/>
          <w:lang w:val="sl-SI"/>
        </w:rPr>
        <w:t xml:space="preserve">uporabnik </w:t>
      </w:r>
      <w:r w:rsidRPr="006B5941">
        <w:rPr>
          <w:rFonts w:ascii="Times New Roman" w:hAnsi="Times New Roman" w:cs="Times New Roman"/>
          <w:sz w:val="24"/>
          <w:szCs w:val="24"/>
          <w:lang w:val="sl-SI"/>
        </w:rPr>
        <w:t>1KA ustvaril s storitvijo 1</w:t>
      </w:r>
      <w:r w:rsidR="00F44A73" w:rsidRPr="006B5941">
        <w:rPr>
          <w:rFonts w:ascii="Times New Roman" w:hAnsi="Times New Roman" w:cs="Times New Roman"/>
          <w:sz w:val="24"/>
          <w:szCs w:val="24"/>
          <w:lang w:val="sl-SI"/>
        </w:rPr>
        <w:t>K</w:t>
      </w:r>
      <w:r w:rsidRPr="006B5941">
        <w:rPr>
          <w:rFonts w:ascii="Times New Roman" w:hAnsi="Times New Roman" w:cs="Times New Roman"/>
          <w:sz w:val="24"/>
          <w:szCs w:val="24"/>
          <w:lang w:val="sl-SI"/>
        </w:rPr>
        <w:t xml:space="preserve">A in je nameščen na strežniku storitve 1KA </w:t>
      </w:r>
      <w:r w:rsidR="008C101F">
        <w:rPr>
          <w:rFonts w:ascii="Times New Roman" w:hAnsi="Times New Roman" w:cs="Times New Roman"/>
          <w:sz w:val="24"/>
          <w:szCs w:val="24"/>
          <w:lang w:val="sl-SI"/>
        </w:rPr>
        <w:t>ter</w:t>
      </w:r>
      <w:r w:rsidRPr="006B5941">
        <w:rPr>
          <w:rFonts w:ascii="Times New Roman" w:hAnsi="Times New Roman" w:cs="Times New Roman"/>
          <w:sz w:val="24"/>
          <w:szCs w:val="24"/>
          <w:lang w:val="sl-SI"/>
        </w:rPr>
        <w:t xml:space="preserve"> omogoča pasivni dostop do vsebine spletnega obrazca skupaj z možnostjo vnosa podatkov v ta spletni obrazec.</w:t>
      </w:r>
      <w:r w:rsidR="00BB7B11">
        <w:rPr>
          <w:rFonts w:ascii="Times New Roman" w:hAnsi="Times New Roman" w:cs="Times New Roman"/>
          <w:sz w:val="24"/>
          <w:szCs w:val="24"/>
          <w:lang w:val="sl-SI"/>
        </w:rPr>
        <w:t xml:space="preserve"> </w:t>
      </w:r>
    </w:p>
    <w:p w14:paraId="69AE9627" w14:textId="3B1CA11E"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b/>
          <w:sz w:val="24"/>
          <w:szCs w:val="24"/>
          <w:lang w:val="sl-SI"/>
        </w:rPr>
        <w:t>Anketiranci</w:t>
      </w:r>
      <w:r w:rsidRPr="006B5941">
        <w:rPr>
          <w:rFonts w:ascii="Times New Roman" w:hAnsi="Times New Roman" w:cs="Times New Roman"/>
          <w:sz w:val="24"/>
          <w:szCs w:val="24"/>
          <w:lang w:val="sl-SI"/>
        </w:rPr>
        <w:t xml:space="preserve"> so osebe, ki sodelujejo v anketnem vprašalniku 1KA, </w:t>
      </w:r>
      <w:r w:rsidR="00E06C45">
        <w:rPr>
          <w:rFonts w:ascii="Times New Roman" w:hAnsi="Times New Roman" w:cs="Times New Roman"/>
          <w:sz w:val="24"/>
          <w:szCs w:val="24"/>
          <w:lang w:val="sl-SI"/>
        </w:rPr>
        <w:t>kamor</w:t>
      </w:r>
      <w:r w:rsidRPr="006B5941">
        <w:rPr>
          <w:rFonts w:ascii="Times New Roman" w:hAnsi="Times New Roman" w:cs="Times New Roman"/>
          <w:sz w:val="24"/>
          <w:szCs w:val="24"/>
          <w:lang w:val="sl-SI"/>
        </w:rPr>
        <w:t xml:space="preserve"> posredujejo odgovore na vprašanja ankete.</w:t>
      </w:r>
    </w:p>
    <w:p w14:paraId="69C33E3E" w14:textId="77777777"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Dejanje </w:t>
      </w:r>
      <w:r w:rsidRPr="006B5941">
        <w:rPr>
          <w:rFonts w:ascii="Times New Roman" w:hAnsi="Times New Roman" w:cs="Times New Roman"/>
          <w:b/>
          <w:sz w:val="24"/>
          <w:szCs w:val="24"/>
          <w:lang w:val="sl-SI"/>
        </w:rPr>
        <w:t>zbiranja podatkov</w:t>
      </w:r>
      <w:r w:rsidRPr="006B5941">
        <w:rPr>
          <w:rFonts w:ascii="Times New Roman" w:hAnsi="Times New Roman" w:cs="Times New Roman"/>
          <w:sz w:val="24"/>
          <w:szCs w:val="24"/>
          <w:lang w:val="sl-SI"/>
        </w:rPr>
        <w:t xml:space="preserve"> ankete se nanaša na zapisovanje odgovorov anketirancev iz enega anketnega vprašalnika 1KA, ki se nato interaktivno (stran za stranjo) prenesejo na strežnik 1KA.</w:t>
      </w:r>
    </w:p>
    <w:p w14:paraId="0237B5D5" w14:textId="2FB51BA2"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Stranki tega sporazuma imata naslednj</w:t>
      </w:r>
      <w:r w:rsidR="008C101F">
        <w:rPr>
          <w:rFonts w:ascii="Times New Roman" w:hAnsi="Times New Roman" w:cs="Times New Roman"/>
          <w:sz w:val="24"/>
          <w:szCs w:val="24"/>
          <w:lang w:val="sl-SI"/>
        </w:rPr>
        <w:t>i</w:t>
      </w:r>
      <w:r w:rsidRPr="006B5941">
        <w:rPr>
          <w:rFonts w:ascii="Times New Roman" w:hAnsi="Times New Roman" w:cs="Times New Roman"/>
          <w:sz w:val="24"/>
          <w:szCs w:val="24"/>
          <w:lang w:val="sl-SI"/>
        </w:rPr>
        <w:t xml:space="preserve"> vlog</w:t>
      </w:r>
      <w:r w:rsidR="008C101F">
        <w:rPr>
          <w:rFonts w:ascii="Times New Roman" w:hAnsi="Times New Roman" w:cs="Times New Roman"/>
          <w:sz w:val="24"/>
          <w:szCs w:val="24"/>
          <w:lang w:val="sl-SI"/>
        </w:rPr>
        <w:t>i</w:t>
      </w:r>
      <w:r w:rsidRPr="006B5941">
        <w:rPr>
          <w:rFonts w:ascii="Times New Roman" w:hAnsi="Times New Roman" w:cs="Times New Roman"/>
          <w:sz w:val="24"/>
          <w:szCs w:val="24"/>
          <w:lang w:val="sl-SI"/>
        </w:rPr>
        <w:t>:</w:t>
      </w:r>
    </w:p>
    <w:p w14:paraId="2E474FAC" w14:textId="51F1ED11" w:rsidR="00B5412A" w:rsidRPr="006B5941" w:rsidRDefault="00B5412A" w:rsidP="00B5412A">
      <w:pPr>
        <w:pStyle w:val="ListParagraph"/>
        <w:numPr>
          <w:ilvl w:val="0"/>
          <w:numId w:val="1"/>
        </w:num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Uporabnik 1KA ima vlogo </w:t>
      </w:r>
      <w:r w:rsidR="00F44A73" w:rsidRPr="006B5941">
        <w:rPr>
          <w:rFonts w:ascii="Times New Roman" w:hAnsi="Times New Roman" w:cs="Times New Roman"/>
          <w:b/>
          <w:sz w:val="24"/>
          <w:szCs w:val="24"/>
          <w:lang w:val="sl-SI"/>
        </w:rPr>
        <w:t>upravljavca</w:t>
      </w:r>
      <w:r w:rsidRPr="006B5941">
        <w:rPr>
          <w:rFonts w:ascii="Times New Roman" w:hAnsi="Times New Roman" w:cs="Times New Roman"/>
          <w:sz w:val="24"/>
          <w:szCs w:val="24"/>
          <w:lang w:val="sl-SI"/>
        </w:rPr>
        <w:t xml:space="preserve">: </w:t>
      </w:r>
      <w:r w:rsidR="00F44A73" w:rsidRPr="006B5941">
        <w:rPr>
          <w:rFonts w:ascii="Times New Roman" w:hAnsi="Times New Roman" w:cs="Times New Roman"/>
          <w:sz w:val="24"/>
          <w:szCs w:val="24"/>
          <w:lang w:val="sl-SI"/>
        </w:rPr>
        <w:t>upravljavec</w:t>
      </w:r>
      <w:r w:rsidRPr="006B5941">
        <w:rPr>
          <w:rFonts w:ascii="Times New Roman" w:hAnsi="Times New Roman" w:cs="Times New Roman"/>
          <w:sz w:val="24"/>
          <w:szCs w:val="24"/>
          <w:lang w:val="sl-SI"/>
        </w:rPr>
        <w:t xml:space="preserve"> pomeni fizično ali pravno osebo, javni organ, agencijo ali drug organ, ki sam ali skupaj z drugimi določa namene in sredstva obdelave osebnih podatkov; kadar namene in sredstva take obdelave določajo zakonodaja Unije ali države članice, lahko </w:t>
      </w:r>
      <w:r w:rsidR="00F44A73" w:rsidRPr="006B5941">
        <w:rPr>
          <w:rFonts w:ascii="Times New Roman" w:hAnsi="Times New Roman" w:cs="Times New Roman"/>
          <w:sz w:val="24"/>
          <w:szCs w:val="24"/>
          <w:lang w:val="sl-SI"/>
        </w:rPr>
        <w:t>upravljavc</w:t>
      </w:r>
      <w:r w:rsidR="00B700F2">
        <w:rPr>
          <w:rFonts w:ascii="Times New Roman" w:hAnsi="Times New Roman" w:cs="Times New Roman"/>
          <w:sz w:val="24"/>
          <w:szCs w:val="24"/>
          <w:lang w:val="sl-SI"/>
        </w:rPr>
        <w:t>a</w:t>
      </w:r>
      <w:r w:rsidRPr="006B5941">
        <w:rPr>
          <w:rFonts w:ascii="Times New Roman" w:hAnsi="Times New Roman" w:cs="Times New Roman"/>
          <w:sz w:val="24"/>
          <w:szCs w:val="24"/>
          <w:lang w:val="sl-SI"/>
        </w:rPr>
        <w:t xml:space="preserve"> ali posebna merila za njegovo imenovanje določijo zakonodaja Unije ali države članice;</w:t>
      </w:r>
    </w:p>
    <w:p w14:paraId="00C8422C" w14:textId="7DD0C765" w:rsidR="00B5412A" w:rsidRPr="006B5941" w:rsidRDefault="00B10B6E" w:rsidP="00B5412A">
      <w:pPr>
        <w:pStyle w:val="ListParagraph"/>
        <w:numPr>
          <w:ilvl w:val="0"/>
          <w:numId w:val="1"/>
        </w:numPr>
        <w:spacing w:before="100" w:beforeAutospacing="1"/>
        <w:rPr>
          <w:rFonts w:ascii="Times New Roman" w:hAnsi="Times New Roman" w:cs="Times New Roman"/>
          <w:sz w:val="24"/>
          <w:szCs w:val="24"/>
          <w:lang w:val="sl-SI"/>
        </w:rPr>
      </w:pPr>
      <w:r>
        <w:rPr>
          <w:rFonts w:ascii="Times New Roman" w:hAnsi="Times New Roman" w:cs="Times New Roman"/>
          <w:sz w:val="24"/>
          <w:szCs w:val="24"/>
          <w:lang w:val="sl-SI"/>
        </w:rPr>
        <w:t>Izvajalec s</w:t>
      </w:r>
      <w:r w:rsidR="00B5412A" w:rsidRPr="006B5941">
        <w:rPr>
          <w:rFonts w:ascii="Times New Roman" w:hAnsi="Times New Roman" w:cs="Times New Roman"/>
          <w:sz w:val="24"/>
          <w:szCs w:val="24"/>
          <w:lang w:val="sl-SI"/>
        </w:rPr>
        <w:t xml:space="preserve">toritev 1KA ima vlogo </w:t>
      </w:r>
      <w:r w:rsidR="00B5412A" w:rsidRPr="006B5941">
        <w:rPr>
          <w:rFonts w:ascii="Times New Roman" w:hAnsi="Times New Roman" w:cs="Times New Roman"/>
          <w:b/>
          <w:sz w:val="24"/>
          <w:szCs w:val="24"/>
          <w:lang w:val="sl-SI"/>
        </w:rPr>
        <w:t>obdelovalca</w:t>
      </w:r>
      <w:r w:rsidR="008C101F">
        <w:rPr>
          <w:rFonts w:ascii="Times New Roman" w:hAnsi="Times New Roman" w:cs="Times New Roman"/>
          <w:sz w:val="24"/>
          <w:szCs w:val="24"/>
          <w:lang w:val="sl-SI"/>
        </w:rPr>
        <w:t>:</w:t>
      </w:r>
      <w:r w:rsidR="00B5412A" w:rsidRPr="006B5941">
        <w:rPr>
          <w:rFonts w:ascii="Times New Roman" w:hAnsi="Times New Roman" w:cs="Times New Roman"/>
          <w:sz w:val="24"/>
          <w:szCs w:val="24"/>
          <w:lang w:val="sl-SI"/>
        </w:rPr>
        <w:t xml:space="preserve"> obdelovalec je fizična ali pravna oseba, javni organ, agencija ali drug organ, ki obdeluje osebne podatke v imenu upravlja</w:t>
      </w:r>
      <w:r w:rsidR="008C101F">
        <w:rPr>
          <w:rFonts w:ascii="Times New Roman" w:hAnsi="Times New Roman" w:cs="Times New Roman"/>
          <w:sz w:val="24"/>
          <w:szCs w:val="24"/>
          <w:lang w:val="sl-SI"/>
        </w:rPr>
        <w:t>v</w:t>
      </w:r>
      <w:r w:rsidR="00B5412A" w:rsidRPr="006B5941">
        <w:rPr>
          <w:rFonts w:ascii="Times New Roman" w:hAnsi="Times New Roman" w:cs="Times New Roman"/>
          <w:sz w:val="24"/>
          <w:szCs w:val="24"/>
          <w:lang w:val="sl-SI"/>
        </w:rPr>
        <w:t xml:space="preserve">ca. Storitev 1KA </w:t>
      </w:r>
      <w:r w:rsidR="00F0114B">
        <w:rPr>
          <w:rFonts w:ascii="Times New Roman" w:hAnsi="Times New Roman" w:cs="Times New Roman"/>
          <w:sz w:val="24"/>
          <w:szCs w:val="24"/>
          <w:lang w:val="sl-SI"/>
        </w:rPr>
        <w:t xml:space="preserve">lahko v določenih primerih </w:t>
      </w:r>
      <w:r w:rsidR="00B5412A" w:rsidRPr="006B5941">
        <w:rPr>
          <w:rFonts w:ascii="Times New Roman" w:hAnsi="Times New Roman" w:cs="Times New Roman"/>
          <w:sz w:val="24"/>
          <w:szCs w:val="24"/>
          <w:lang w:val="sl-SI"/>
        </w:rPr>
        <w:t>vključuje tudi podjetje, ki ponuja g</w:t>
      </w:r>
      <w:r w:rsidR="00F44A73" w:rsidRPr="006B5941">
        <w:rPr>
          <w:rFonts w:ascii="Times New Roman" w:hAnsi="Times New Roman" w:cs="Times New Roman"/>
          <w:sz w:val="24"/>
          <w:szCs w:val="24"/>
          <w:lang w:val="sl-SI"/>
        </w:rPr>
        <w:t>ostovanje storitve 1KA</w:t>
      </w:r>
      <w:r w:rsidR="00E06C45">
        <w:rPr>
          <w:rFonts w:ascii="Times New Roman" w:hAnsi="Times New Roman" w:cs="Times New Roman"/>
          <w:sz w:val="24"/>
          <w:szCs w:val="24"/>
          <w:lang w:val="sl-SI"/>
        </w:rPr>
        <w:t>,</w:t>
      </w:r>
      <w:r w:rsidR="00F44A73" w:rsidRPr="006B5941">
        <w:rPr>
          <w:rFonts w:ascii="Times New Roman" w:hAnsi="Times New Roman" w:cs="Times New Roman"/>
          <w:sz w:val="24"/>
          <w:szCs w:val="24"/>
          <w:lang w:val="sl-SI"/>
        </w:rPr>
        <w:t xml:space="preserve"> in</w:t>
      </w:r>
      <w:r w:rsidR="00BB7B11">
        <w:rPr>
          <w:rFonts w:ascii="Times New Roman" w:hAnsi="Times New Roman" w:cs="Times New Roman"/>
          <w:sz w:val="24"/>
          <w:szCs w:val="24"/>
          <w:lang w:val="sl-SI"/>
        </w:rPr>
        <w:t xml:space="preserve"> morebitna</w:t>
      </w:r>
      <w:r w:rsidR="00F44A73" w:rsidRPr="006B5941">
        <w:rPr>
          <w:rFonts w:ascii="Times New Roman" w:hAnsi="Times New Roman" w:cs="Times New Roman"/>
          <w:sz w:val="24"/>
          <w:szCs w:val="24"/>
          <w:lang w:val="sl-SI"/>
        </w:rPr>
        <w:t xml:space="preserve"> druga</w:t>
      </w:r>
      <w:r w:rsidR="00B5412A" w:rsidRPr="006B5941">
        <w:rPr>
          <w:rFonts w:ascii="Times New Roman" w:hAnsi="Times New Roman" w:cs="Times New Roman"/>
          <w:sz w:val="24"/>
          <w:szCs w:val="24"/>
          <w:lang w:val="sl-SI"/>
        </w:rPr>
        <w:t xml:space="preserve"> podjetj</w:t>
      </w:r>
      <w:r w:rsidR="00976381">
        <w:rPr>
          <w:rFonts w:ascii="Times New Roman" w:hAnsi="Times New Roman" w:cs="Times New Roman"/>
          <w:sz w:val="24"/>
          <w:szCs w:val="24"/>
          <w:lang w:val="sl-SI"/>
        </w:rPr>
        <w:t>a</w:t>
      </w:r>
      <w:r w:rsidR="00B5412A" w:rsidRPr="006B5941">
        <w:rPr>
          <w:rFonts w:ascii="Times New Roman" w:hAnsi="Times New Roman" w:cs="Times New Roman"/>
          <w:sz w:val="24"/>
          <w:szCs w:val="24"/>
          <w:lang w:val="sl-SI"/>
        </w:rPr>
        <w:t xml:space="preserve">, ki podpirajo funkcionalnost storitve 1KA </w:t>
      </w:r>
      <w:r w:rsidR="00B700F2">
        <w:rPr>
          <w:rFonts w:ascii="Times New Roman" w:hAnsi="Times New Roman" w:cs="Times New Roman"/>
          <w:sz w:val="24"/>
          <w:szCs w:val="24"/>
          <w:lang w:val="sl-SI"/>
        </w:rPr>
        <w:t>in</w:t>
      </w:r>
      <w:r w:rsidR="00B5412A" w:rsidRPr="006B5941">
        <w:rPr>
          <w:rFonts w:ascii="Times New Roman" w:hAnsi="Times New Roman" w:cs="Times New Roman"/>
          <w:sz w:val="24"/>
          <w:szCs w:val="24"/>
          <w:lang w:val="sl-SI"/>
        </w:rPr>
        <w:t xml:space="preserve"> ima</w:t>
      </w:r>
      <w:r w:rsidR="00B700F2">
        <w:rPr>
          <w:rFonts w:ascii="Times New Roman" w:hAnsi="Times New Roman" w:cs="Times New Roman"/>
          <w:sz w:val="24"/>
          <w:szCs w:val="24"/>
          <w:lang w:val="sl-SI"/>
        </w:rPr>
        <w:t>jo</w:t>
      </w:r>
      <w:r w:rsidR="00B5412A" w:rsidRPr="006B5941">
        <w:rPr>
          <w:rFonts w:ascii="Times New Roman" w:hAnsi="Times New Roman" w:cs="Times New Roman"/>
          <w:sz w:val="24"/>
          <w:szCs w:val="24"/>
          <w:lang w:val="sl-SI"/>
        </w:rPr>
        <w:t xml:space="preserve"> vlogo </w:t>
      </w:r>
      <w:r w:rsidR="00B5412A" w:rsidRPr="006B5941">
        <w:rPr>
          <w:rFonts w:ascii="Times New Roman" w:hAnsi="Times New Roman" w:cs="Times New Roman"/>
          <w:b/>
          <w:sz w:val="24"/>
          <w:szCs w:val="24"/>
          <w:lang w:val="sl-SI"/>
        </w:rPr>
        <w:t>podobdelovalc</w:t>
      </w:r>
      <w:r w:rsidR="00B700F2">
        <w:rPr>
          <w:rFonts w:ascii="Times New Roman" w:hAnsi="Times New Roman" w:cs="Times New Roman"/>
          <w:b/>
          <w:sz w:val="24"/>
          <w:szCs w:val="24"/>
          <w:lang w:val="sl-SI"/>
        </w:rPr>
        <w:t>ev</w:t>
      </w:r>
      <w:r w:rsidR="00F0114B">
        <w:rPr>
          <w:rFonts w:ascii="Times New Roman" w:hAnsi="Times New Roman" w:cs="Times New Roman"/>
          <w:sz w:val="24"/>
          <w:szCs w:val="24"/>
          <w:lang w:val="sl-SI"/>
        </w:rPr>
        <w:t xml:space="preserve">. </w:t>
      </w:r>
    </w:p>
    <w:p w14:paraId="3FDCBA97" w14:textId="77777777" w:rsidR="00B10B6E" w:rsidRDefault="00B10B6E" w:rsidP="00B10B6E">
      <w:pPr>
        <w:spacing w:before="100" w:beforeAutospacing="1"/>
        <w:jc w:val="both"/>
        <w:rPr>
          <w:rFonts w:ascii="Times New Roman" w:hAnsi="Times New Roman" w:cs="Times New Roman"/>
          <w:sz w:val="24"/>
          <w:szCs w:val="24"/>
          <w:lang w:val="sl-SI"/>
        </w:rPr>
      </w:pPr>
      <w:r w:rsidRPr="009E66CE">
        <w:rPr>
          <w:rFonts w:ascii="Times New Roman" w:hAnsi="Times New Roman" w:cs="Times New Roman"/>
          <w:sz w:val="24"/>
          <w:szCs w:val="24"/>
          <w:lang w:val="sl-SI"/>
        </w:rPr>
        <w:t xml:space="preserve">Ta pogodba ureja pravice in obveznosti </w:t>
      </w:r>
      <w:r>
        <w:rPr>
          <w:rFonts w:ascii="Times New Roman" w:hAnsi="Times New Roman" w:cs="Times New Roman"/>
          <w:sz w:val="24"/>
          <w:szCs w:val="24"/>
          <w:lang w:val="sl-SI"/>
        </w:rPr>
        <w:t>uporabnika</w:t>
      </w:r>
      <w:r w:rsidRPr="009E66CE">
        <w:rPr>
          <w:rFonts w:ascii="Times New Roman" w:hAnsi="Times New Roman" w:cs="Times New Roman"/>
          <w:sz w:val="24"/>
          <w:szCs w:val="24"/>
          <w:lang w:val="sl-SI"/>
        </w:rPr>
        <w:t xml:space="preserve"> in izvajalca</w:t>
      </w:r>
      <w:r>
        <w:rPr>
          <w:rFonts w:ascii="Times New Roman" w:hAnsi="Times New Roman" w:cs="Times New Roman"/>
          <w:sz w:val="24"/>
          <w:szCs w:val="24"/>
          <w:lang w:val="sl-SI"/>
        </w:rPr>
        <w:t xml:space="preserve"> storitve</w:t>
      </w:r>
      <w:r w:rsidRPr="009E66CE">
        <w:rPr>
          <w:rFonts w:ascii="Times New Roman" w:hAnsi="Times New Roman" w:cs="Times New Roman"/>
          <w:sz w:val="24"/>
          <w:szCs w:val="24"/>
          <w:lang w:val="sl-SI"/>
        </w:rPr>
        <w:t xml:space="preserve"> v okviru obdelave osebnih podatkov.</w:t>
      </w:r>
    </w:p>
    <w:p w14:paraId="11EF18B0" w14:textId="77777777" w:rsidR="00B10B6E" w:rsidRDefault="00B10B6E" w:rsidP="00B10B6E">
      <w:pPr>
        <w:spacing w:before="100" w:beforeAutospacing="1"/>
        <w:jc w:val="both"/>
        <w:rPr>
          <w:rFonts w:ascii="Times New Roman" w:hAnsi="Times New Roman" w:cs="Times New Roman"/>
          <w:sz w:val="24"/>
          <w:szCs w:val="24"/>
          <w:lang w:val="sl-SI"/>
        </w:rPr>
      </w:pPr>
      <w:r w:rsidRPr="009E66CE">
        <w:rPr>
          <w:rFonts w:ascii="Times New Roman" w:hAnsi="Times New Roman" w:cs="Times New Roman"/>
          <w:sz w:val="24"/>
          <w:szCs w:val="24"/>
          <w:lang w:val="sl-SI"/>
        </w:rPr>
        <w:t xml:space="preserve">Ta pogodba se uporablja za vse dejavnosti, pri katerih izvajalčevi zaposleni ali s strani izvajalca pooblaščeni </w:t>
      </w:r>
      <w:r>
        <w:rPr>
          <w:rFonts w:ascii="Times New Roman" w:hAnsi="Times New Roman" w:cs="Times New Roman"/>
          <w:sz w:val="24"/>
          <w:szCs w:val="24"/>
          <w:lang w:val="sl-SI"/>
        </w:rPr>
        <w:t>podobdelovalci</w:t>
      </w:r>
      <w:r w:rsidRPr="009E66CE">
        <w:rPr>
          <w:rFonts w:ascii="Times New Roman" w:hAnsi="Times New Roman" w:cs="Times New Roman"/>
          <w:sz w:val="24"/>
          <w:szCs w:val="24"/>
          <w:lang w:val="sl-SI"/>
        </w:rPr>
        <w:t xml:space="preserve">, obdelujejo osebne podatke </w:t>
      </w:r>
      <w:r>
        <w:rPr>
          <w:rFonts w:ascii="Times New Roman" w:hAnsi="Times New Roman" w:cs="Times New Roman"/>
          <w:sz w:val="24"/>
          <w:szCs w:val="24"/>
          <w:lang w:val="sl-SI"/>
        </w:rPr>
        <w:t>uporabnika</w:t>
      </w:r>
      <w:r w:rsidRPr="009E66CE">
        <w:rPr>
          <w:rFonts w:ascii="Times New Roman" w:hAnsi="Times New Roman" w:cs="Times New Roman"/>
          <w:sz w:val="24"/>
          <w:szCs w:val="24"/>
          <w:lang w:val="sl-SI"/>
        </w:rPr>
        <w:t>.</w:t>
      </w:r>
    </w:p>
    <w:p w14:paraId="618F4CCC" w14:textId="216E8E23" w:rsidR="00B10B6E" w:rsidRDefault="00B10B6E" w:rsidP="00E414BD">
      <w:pPr>
        <w:spacing w:before="100" w:beforeAutospacing="1"/>
        <w:jc w:val="both"/>
        <w:rPr>
          <w:rFonts w:ascii="Times New Roman" w:hAnsi="Times New Roman" w:cs="Times New Roman"/>
          <w:sz w:val="24"/>
          <w:szCs w:val="24"/>
          <w:lang w:val="sl-SI"/>
        </w:rPr>
      </w:pPr>
      <w:r w:rsidRPr="009E66CE">
        <w:rPr>
          <w:rFonts w:ascii="Times New Roman" w:hAnsi="Times New Roman" w:cs="Times New Roman"/>
          <w:sz w:val="24"/>
          <w:szCs w:val="24"/>
          <w:lang w:val="sl-SI"/>
        </w:rPr>
        <w:lastRenderedPageBreak/>
        <w:t>Pojme, ki se uporabljajo v tej pogodbi, je treba razumeti glede na njihovo opredelitev v Splošni uredbi o varstvu podatkov EU (v nadaljevanju: GDPR).</w:t>
      </w:r>
    </w:p>
    <w:p w14:paraId="1D9F3D72" w14:textId="363469F4" w:rsidR="00B5412A"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Pri vstopu v ta DPA se stranki strinjata, da bo storitev 1KA obdelovala osebne podatke v </w:t>
      </w:r>
      <w:r w:rsidR="00F44A73" w:rsidRPr="006B5941">
        <w:rPr>
          <w:rFonts w:ascii="Times New Roman" w:hAnsi="Times New Roman" w:cs="Times New Roman"/>
          <w:sz w:val="24"/>
          <w:szCs w:val="24"/>
          <w:lang w:val="sl-SI"/>
        </w:rPr>
        <w:t>imenu uporabnika 1KA pod pogojem, da bo obdelava potekala</w:t>
      </w:r>
      <w:r w:rsidRPr="006B5941">
        <w:rPr>
          <w:rFonts w:ascii="Times New Roman" w:hAnsi="Times New Roman" w:cs="Times New Roman"/>
          <w:sz w:val="24"/>
          <w:szCs w:val="24"/>
          <w:lang w:val="sl-SI"/>
        </w:rPr>
        <w:t xml:space="preserve"> v skladu z naslednjim:</w:t>
      </w:r>
    </w:p>
    <w:p w14:paraId="39D99192" w14:textId="77777777" w:rsidR="00D50B95" w:rsidRDefault="00D50B95" w:rsidP="00B5412A">
      <w:pPr>
        <w:spacing w:before="100" w:beforeAutospacing="1"/>
        <w:rPr>
          <w:rFonts w:ascii="Times New Roman" w:hAnsi="Times New Roman" w:cs="Times New Roman"/>
          <w:b/>
          <w:sz w:val="24"/>
          <w:szCs w:val="24"/>
          <w:lang w:val="sl-SI"/>
        </w:rPr>
      </w:pPr>
    </w:p>
    <w:p w14:paraId="044AEE06" w14:textId="77777777" w:rsidR="00D50B95" w:rsidRDefault="00B5412A" w:rsidP="00B5412A">
      <w:pPr>
        <w:spacing w:before="100" w:beforeAutospacing="1"/>
        <w:rPr>
          <w:rFonts w:ascii="Times New Roman" w:hAnsi="Times New Roman" w:cs="Times New Roman"/>
          <w:b/>
          <w:sz w:val="24"/>
          <w:szCs w:val="24"/>
          <w:lang w:val="sl-SI"/>
        </w:rPr>
      </w:pPr>
      <w:r w:rsidRPr="006B5941">
        <w:rPr>
          <w:rFonts w:ascii="Times New Roman" w:hAnsi="Times New Roman" w:cs="Times New Roman"/>
          <w:b/>
          <w:sz w:val="24"/>
          <w:szCs w:val="24"/>
          <w:lang w:val="sl-SI"/>
        </w:rPr>
        <w:t>1. člen (Obdelava osebnih podatkov)</w:t>
      </w:r>
    </w:p>
    <w:p w14:paraId="380D0345" w14:textId="1F07AB7F"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Ko specifič</w:t>
      </w:r>
      <w:r w:rsidR="00D509D4">
        <w:rPr>
          <w:rFonts w:ascii="Times New Roman" w:hAnsi="Times New Roman" w:cs="Times New Roman"/>
          <w:sz w:val="24"/>
          <w:szCs w:val="24"/>
          <w:lang w:val="sl-SI"/>
        </w:rPr>
        <w:t>ni</w:t>
      </w:r>
      <w:r w:rsidRPr="006B5941">
        <w:rPr>
          <w:rFonts w:ascii="Times New Roman" w:hAnsi="Times New Roman" w:cs="Times New Roman"/>
          <w:sz w:val="24"/>
          <w:szCs w:val="24"/>
          <w:lang w:val="sl-SI"/>
        </w:rPr>
        <w:t xml:space="preserve"> anketni vprašalnik 1KA, ki ga ustvari uporabnik 1KA, zbira osebne podatke (kot je določeno v Zakonu o varstvu osebnih podatkov</w:t>
      </w:r>
      <w:r w:rsidR="00B10B6E">
        <w:rPr>
          <w:rFonts w:ascii="Times New Roman" w:hAnsi="Times New Roman" w:cs="Times New Roman"/>
          <w:sz w:val="24"/>
          <w:szCs w:val="24"/>
          <w:lang w:val="sl-SI"/>
        </w:rPr>
        <w:t xml:space="preserve"> in GDPR</w:t>
      </w:r>
      <w:r w:rsidRPr="006B5941">
        <w:rPr>
          <w:rFonts w:ascii="Times New Roman" w:hAnsi="Times New Roman" w:cs="Times New Roman"/>
          <w:sz w:val="24"/>
          <w:szCs w:val="24"/>
          <w:lang w:val="sl-SI"/>
        </w:rPr>
        <w:t>), bo storitev 1KA zagotovila vsa prizadevanja za pridobitev in evidentiranje potrebnih informacij (kot zahteva Zakon o varstvu osebnih podatkov</w:t>
      </w:r>
      <w:r w:rsidR="00B10B6E">
        <w:rPr>
          <w:rFonts w:ascii="Times New Roman" w:hAnsi="Times New Roman" w:cs="Times New Roman"/>
          <w:sz w:val="24"/>
          <w:szCs w:val="24"/>
          <w:lang w:val="sl-SI"/>
        </w:rPr>
        <w:t xml:space="preserve"> in GDPR</w:t>
      </w:r>
      <w:r w:rsidRPr="006B5941">
        <w:rPr>
          <w:rFonts w:ascii="Times New Roman" w:hAnsi="Times New Roman" w:cs="Times New Roman"/>
          <w:sz w:val="24"/>
          <w:szCs w:val="24"/>
          <w:lang w:val="sl-SI"/>
        </w:rPr>
        <w:t xml:space="preserve">) uporabnika 1KA. Prav tako bo strukturirala in avtomatizirala prikazovanje teh informacij za potrebe anketirancev, uporabnika 1KA in drugih potencialnih zainteresiranih skupin. </w:t>
      </w:r>
    </w:p>
    <w:p w14:paraId="66434787" w14:textId="1CFB1764" w:rsidR="00B5412A" w:rsidRPr="006B5941" w:rsidRDefault="00BB7B11"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Ustrezni</w:t>
      </w:r>
      <w:r w:rsidR="00B5412A" w:rsidRPr="006B5941">
        <w:rPr>
          <w:rFonts w:ascii="Times New Roman" w:hAnsi="Times New Roman" w:cs="Times New Roman"/>
          <w:sz w:val="24"/>
          <w:szCs w:val="24"/>
          <w:lang w:val="sl-SI"/>
        </w:rPr>
        <w:t xml:space="preserve"> vprašalnik </w:t>
      </w:r>
      <w:r w:rsidR="00772D54">
        <w:rPr>
          <w:rFonts w:ascii="Times New Roman" w:hAnsi="Times New Roman" w:cs="Times New Roman"/>
          <w:sz w:val="24"/>
          <w:szCs w:val="24"/>
          <w:lang w:val="sl-SI"/>
        </w:rPr>
        <w:t xml:space="preserve">1KA </w:t>
      </w:r>
      <w:r w:rsidR="00B5412A" w:rsidRPr="006B5941">
        <w:rPr>
          <w:rFonts w:ascii="Times New Roman" w:hAnsi="Times New Roman" w:cs="Times New Roman"/>
          <w:sz w:val="24"/>
          <w:szCs w:val="24"/>
          <w:lang w:val="sl-SI"/>
        </w:rPr>
        <w:t xml:space="preserve">se samodejno arhivira v storitvi 1KA (na računu uporabnika 1KA) in tvori konstitutivno dokumentacijo za to pogodbo. </w:t>
      </w:r>
    </w:p>
    <w:p w14:paraId="53763893" w14:textId="62A04F56"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Obdelovalec podatkov lahko opravlja naloge, povezane z obdelavo osebnih podatkov v okviru predmeta te pogodbe, osebnih podatkov </w:t>
      </w:r>
      <w:r w:rsidR="00772D54">
        <w:rPr>
          <w:rFonts w:ascii="Times New Roman" w:hAnsi="Times New Roman" w:cs="Times New Roman"/>
          <w:sz w:val="24"/>
          <w:szCs w:val="24"/>
          <w:lang w:val="sl-SI"/>
        </w:rPr>
        <w:t xml:space="preserve">pa </w:t>
      </w:r>
      <w:r w:rsidRPr="006B5941">
        <w:rPr>
          <w:rFonts w:ascii="Times New Roman" w:hAnsi="Times New Roman" w:cs="Times New Roman"/>
          <w:sz w:val="24"/>
          <w:szCs w:val="24"/>
          <w:lang w:val="sl-SI"/>
        </w:rPr>
        <w:t>ne sme obdelovati za noben drug namen, ki ni izrecno določen.</w:t>
      </w:r>
    </w:p>
    <w:p w14:paraId="7965521D" w14:textId="6FCF0182"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Uporabnik 1KA je odgovoren za ustrezno obveščanje in ustrezno razkritje</w:t>
      </w:r>
      <w:r w:rsidR="00B10B6E">
        <w:rPr>
          <w:rFonts w:ascii="Times New Roman" w:hAnsi="Times New Roman" w:cs="Times New Roman"/>
          <w:sz w:val="24"/>
          <w:szCs w:val="24"/>
          <w:lang w:val="sl-SI"/>
        </w:rPr>
        <w:t xml:space="preserve"> informacij</w:t>
      </w:r>
      <w:r w:rsidRPr="006B5941">
        <w:rPr>
          <w:rFonts w:ascii="Times New Roman" w:hAnsi="Times New Roman" w:cs="Times New Roman"/>
          <w:sz w:val="24"/>
          <w:szCs w:val="24"/>
          <w:lang w:val="sl-SI"/>
        </w:rPr>
        <w:t xml:space="preserve"> anketirance</w:t>
      </w:r>
      <w:r w:rsidR="00B10B6E">
        <w:rPr>
          <w:rFonts w:ascii="Times New Roman" w:hAnsi="Times New Roman" w:cs="Times New Roman"/>
          <w:sz w:val="24"/>
          <w:szCs w:val="24"/>
          <w:lang w:val="sl-SI"/>
        </w:rPr>
        <w:t>m</w:t>
      </w:r>
      <w:r w:rsidRPr="006B5941">
        <w:rPr>
          <w:rFonts w:ascii="Times New Roman" w:hAnsi="Times New Roman" w:cs="Times New Roman"/>
          <w:sz w:val="24"/>
          <w:szCs w:val="24"/>
          <w:lang w:val="sl-SI"/>
        </w:rPr>
        <w:t xml:space="preserve"> o tem, kako bosta uporabnik 1KA in storitev 1KA uporabljala, razkrila in obdelala osebne podatke.</w:t>
      </w:r>
    </w:p>
    <w:p w14:paraId="3F0C2642" w14:textId="56DF92A0"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Uporabnik 1KA je odgovoren za pridobitev vseh potrebnih pravic in sorodnih soglasij od anketirancev in drugih virov, da razkrije osebne podatke storitvi 1KA za nadaljnjo obdelavo</w:t>
      </w:r>
      <w:r w:rsidR="00B700F2">
        <w:rPr>
          <w:rFonts w:ascii="Times New Roman" w:hAnsi="Times New Roman" w:cs="Times New Roman"/>
          <w:sz w:val="24"/>
          <w:szCs w:val="24"/>
          <w:lang w:val="sl-SI"/>
        </w:rPr>
        <w:t>,</w:t>
      </w:r>
      <w:r w:rsidRPr="006B5941">
        <w:rPr>
          <w:rFonts w:ascii="Times New Roman" w:hAnsi="Times New Roman" w:cs="Times New Roman"/>
          <w:sz w:val="24"/>
          <w:szCs w:val="24"/>
          <w:lang w:val="sl-SI"/>
        </w:rPr>
        <w:t xml:space="preserve"> v skladu s tem sporazumom kot tudi z Zakonom o varstvu osebnih podatkov</w:t>
      </w:r>
      <w:r w:rsidR="00B10B6E">
        <w:rPr>
          <w:rFonts w:ascii="Times New Roman" w:hAnsi="Times New Roman" w:cs="Times New Roman"/>
          <w:sz w:val="24"/>
          <w:szCs w:val="24"/>
          <w:lang w:val="sl-SI"/>
        </w:rPr>
        <w:t xml:space="preserve"> in GDPR</w:t>
      </w:r>
      <w:r w:rsidRPr="006B5941">
        <w:rPr>
          <w:rFonts w:ascii="Times New Roman" w:hAnsi="Times New Roman" w:cs="Times New Roman"/>
          <w:sz w:val="24"/>
          <w:szCs w:val="24"/>
          <w:lang w:val="sl-SI"/>
        </w:rPr>
        <w:t>.</w:t>
      </w:r>
    </w:p>
    <w:p w14:paraId="50249867" w14:textId="0107830A"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Storitev 1KA bo obdelovala osebne podatke s standardiziranimi tehničnimi postopki, za katere je na voljo </w:t>
      </w:r>
      <w:r w:rsidR="00772D54">
        <w:rPr>
          <w:rFonts w:ascii="Times New Roman" w:hAnsi="Times New Roman" w:cs="Times New Roman"/>
          <w:sz w:val="24"/>
          <w:szCs w:val="24"/>
          <w:lang w:val="sl-SI"/>
        </w:rPr>
        <w:t xml:space="preserve">dokumentacija </w:t>
      </w:r>
      <w:r w:rsidRPr="006B5941">
        <w:rPr>
          <w:rFonts w:ascii="Times New Roman" w:hAnsi="Times New Roman" w:cs="Times New Roman"/>
          <w:sz w:val="24"/>
          <w:szCs w:val="24"/>
          <w:lang w:val="sl-SI"/>
        </w:rPr>
        <w:t>v skladu z ustrezno licenco odprtega vira (GPL), v skladu s pogoji uporabe 1KA in v skladu z Zakonom o varstvu osebnih podatkov.</w:t>
      </w:r>
    </w:p>
    <w:p w14:paraId="26F78CDF" w14:textId="7379BECD"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Uporabnik 1KA je odgovoren, da so morebitna dodatna navodila in zahteve uporabnika do storitve 1KA, ki so </w:t>
      </w:r>
      <w:r w:rsidR="00F44A73" w:rsidRPr="006B5941">
        <w:rPr>
          <w:rFonts w:ascii="Times New Roman" w:hAnsi="Times New Roman" w:cs="Times New Roman"/>
          <w:sz w:val="24"/>
          <w:szCs w:val="24"/>
          <w:lang w:val="sl-SI"/>
        </w:rPr>
        <w:t>povezane</w:t>
      </w:r>
      <w:r w:rsidRPr="006B5941">
        <w:rPr>
          <w:rFonts w:ascii="Times New Roman" w:hAnsi="Times New Roman" w:cs="Times New Roman"/>
          <w:sz w:val="24"/>
          <w:szCs w:val="24"/>
          <w:lang w:val="sl-SI"/>
        </w:rPr>
        <w:t xml:space="preserve"> z obdelavo osebnih podatkov samega anketnega vprašalnika 1KA, dobro dokumentiran</w:t>
      </w:r>
      <w:r w:rsidR="00772D54">
        <w:rPr>
          <w:rFonts w:ascii="Times New Roman" w:hAnsi="Times New Roman" w:cs="Times New Roman"/>
          <w:sz w:val="24"/>
          <w:szCs w:val="24"/>
          <w:lang w:val="sl-SI"/>
        </w:rPr>
        <w:t>i</w:t>
      </w:r>
      <w:r w:rsidRPr="006B5941">
        <w:rPr>
          <w:rFonts w:ascii="Times New Roman" w:hAnsi="Times New Roman" w:cs="Times New Roman"/>
          <w:sz w:val="24"/>
          <w:szCs w:val="24"/>
          <w:lang w:val="sl-SI"/>
        </w:rPr>
        <w:t xml:space="preserve"> in v skladu z Zakonom o varstvu osebnih podatkov </w:t>
      </w:r>
      <w:r w:rsidR="00B10B6E">
        <w:rPr>
          <w:rFonts w:ascii="Times New Roman" w:hAnsi="Times New Roman" w:cs="Times New Roman"/>
          <w:sz w:val="24"/>
          <w:szCs w:val="24"/>
          <w:lang w:val="sl-SI"/>
        </w:rPr>
        <w:t xml:space="preserve">in GDPR. </w:t>
      </w:r>
    </w:p>
    <w:p w14:paraId="01E41E9B" w14:textId="77777777"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Poleg posebnih in dokumentiranih zahtev iz prejšnjega odstavka zaposleni v storitvi 1KA in drugi posamezniki nikoli ne bodo imeli dostopa do osebnih podatkov, povezanih z anketnim vprašalnikom 1KA, ki ga je ustvaril upor</w:t>
      </w:r>
      <w:r w:rsidR="00F44A73" w:rsidRPr="006B5941">
        <w:rPr>
          <w:rFonts w:ascii="Times New Roman" w:hAnsi="Times New Roman" w:cs="Times New Roman"/>
          <w:sz w:val="24"/>
          <w:szCs w:val="24"/>
          <w:lang w:val="sl-SI"/>
        </w:rPr>
        <w:t xml:space="preserve">abnik 1KA. Edina izjema je, če </w:t>
      </w:r>
      <w:r w:rsidRPr="006B5941">
        <w:rPr>
          <w:rFonts w:ascii="Times New Roman" w:hAnsi="Times New Roman" w:cs="Times New Roman"/>
          <w:sz w:val="24"/>
          <w:szCs w:val="24"/>
          <w:lang w:val="sl-SI"/>
        </w:rPr>
        <w:t xml:space="preserve">obdelavo osebnih podatkov </w:t>
      </w:r>
      <w:r w:rsidR="00F44A73" w:rsidRPr="006B5941">
        <w:rPr>
          <w:rFonts w:ascii="Times New Roman" w:hAnsi="Times New Roman" w:cs="Times New Roman"/>
          <w:sz w:val="24"/>
          <w:szCs w:val="24"/>
          <w:lang w:val="sl-SI"/>
        </w:rPr>
        <w:t>zahtevajo organi oblasti in</w:t>
      </w:r>
      <w:r w:rsidR="0034541E" w:rsidRPr="006B5941">
        <w:rPr>
          <w:rFonts w:ascii="Times New Roman" w:hAnsi="Times New Roman" w:cs="Times New Roman"/>
          <w:sz w:val="24"/>
          <w:szCs w:val="24"/>
          <w:lang w:val="sl-SI"/>
        </w:rPr>
        <w:t xml:space="preserve"> Z</w:t>
      </w:r>
      <w:r w:rsidRPr="006B5941">
        <w:rPr>
          <w:rFonts w:ascii="Times New Roman" w:hAnsi="Times New Roman" w:cs="Times New Roman"/>
          <w:sz w:val="24"/>
          <w:szCs w:val="24"/>
          <w:lang w:val="sl-SI"/>
        </w:rPr>
        <w:t xml:space="preserve">akon o varstvu osebnih podatkov, </w:t>
      </w:r>
      <w:r w:rsidR="0034541E" w:rsidRPr="006B5941">
        <w:rPr>
          <w:rFonts w:ascii="Times New Roman" w:hAnsi="Times New Roman" w:cs="Times New Roman"/>
          <w:sz w:val="24"/>
          <w:szCs w:val="24"/>
          <w:lang w:val="sl-SI"/>
        </w:rPr>
        <w:t>pod katerim deluje</w:t>
      </w:r>
      <w:r w:rsidRPr="006B5941">
        <w:rPr>
          <w:rFonts w:ascii="Times New Roman" w:hAnsi="Times New Roman" w:cs="Times New Roman"/>
          <w:sz w:val="24"/>
          <w:szCs w:val="24"/>
          <w:lang w:val="sl-SI"/>
        </w:rPr>
        <w:t xml:space="preserve"> storitev 1KA. V takem primeru bo storitev 1KA v obsegu, ki ga dovoljuje Zakon o varstvu osebnih podatkov, obvestila uporabnika 1KA o tej zakonski zahtevi pred obdelavo ustreznih osebnih podatkov.</w:t>
      </w:r>
    </w:p>
    <w:p w14:paraId="2776E0C0" w14:textId="6164BAB3"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lastRenderedPageBreak/>
        <w:t>Storitev 1KA mora</w:t>
      </w:r>
      <w:r w:rsidR="00B10B6E">
        <w:rPr>
          <w:rFonts w:ascii="Times New Roman" w:hAnsi="Times New Roman" w:cs="Times New Roman"/>
          <w:sz w:val="24"/>
          <w:szCs w:val="24"/>
          <w:lang w:val="sl-SI"/>
        </w:rPr>
        <w:t xml:space="preserve"> uporabniku 1KA predhodno</w:t>
      </w:r>
      <w:r w:rsidRPr="006B5941">
        <w:rPr>
          <w:rFonts w:ascii="Times New Roman" w:hAnsi="Times New Roman" w:cs="Times New Roman"/>
          <w:sz w:val="24"/>
          <w:szCs w:val="24"/>
          <w:lang w:val="sl-SI"/>
        </w:rPr>
        <w:t xml:space="preserve"> zagotoviti seznam prejemnikov podatkov, </w:t>
      </w:r>
      <w:r w:rsidR="00772D54">
        <w:rPr>
          <w:rFonts w:ascii="Times New Roman" w:hAnsi="Times New Roman" w:cs="Times New Roman"/>
          <w:sz w:val="24"/>
          <w:szCs w:val="24"/>
          <w:lang w:val="sl-SI"/>
        </w:rPr>
        <w:t xml:space="preserve">ki </w:t>
      </w:r>
      <w:r w:rsidRPr="006B5941">
        <w:rPr>
          <w:rFonts w:ascii="Times New Roman" w:hAnsi="Times New Roman" w:cs="Times New Roman"/>
          <w:sz w:val="24"/>
          <w:szCs w:val="24"/>
          <w:lang w:val="sl-SI"/>
        </w:rPr>
        <w:t xml:space="preserve">so </w:t>
      </w:r>
      <w:r w:rsidR="00772D54">
        <w:rPr>
          <w:rFonts w:ascii="Times New Roman" w:hAnsi="Times New Roman" w:cs="Times New Roman"/>
          <w:sz w:val="24"/>
          <w:szCs w:val="24"/>
          <w:lang w:val="sl-SI"/>
        </w:rPr>
        <w:t xml:space="preserve">jim </w:t>
      </w:r>
      <w:r w:rsidRPr="006B5941">
        <w:rPr>
          <w:rFonts w:ascii="Times New Roman" w:hAnsi="Times New Roman" w:cs="Times New Roman"/>
          <w:sz w:val="24"/>
          <w:szCs w:val="24"/>
          <w:lang w:val="sl-SI"/>
        </w:rPr>
        <w:t>bili posredovani osebni podatki, kdaj, na kakšni podlagi in za kakšen namen, za obdobje, ki ga zajema zakonska zaščita pravic posameznika zaradi nepooblaščenega posredovanja ali obdelave osebnih podatkov.</w:t>
      </w:r>
    </w:p>
    <w:p w14:paraId="1698E153" w14:textId="5E67F0AB" w:rsidR="00B5412A" w:rsidRPr="006B5941" w:rsidRDefault="00B5412A" w:rsidP="00B10B6E">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Po zaključku obdelave v imenu uporabnika 1KA mora storitev 1KA v skladu s predvidenimi roki za izbris osebnih podatkov izbrisati osebne podatke.</w:t>
      </w:r>
      <w:r w:rsidR="00B10B6E">
        <w:rPr>
          <w:rFonts w:ascii="Times New Roman" w:hAnsi="Times New Roman" w:cs="Times New Roman"/>
          <w:sz w:val="24"/>
          <w:szCs w:val="24"/>
          <w:lang w:val="sl-SI"/>
        </w:rPr>
        <w:t xml:space="preserve"> Predviden rok za izbris osebnih in anketnih podatkov je 5 let po aktivaciji ankete oz. v roku, ki je določen za uresničitev namena raziskave oz. do posameznikovega morebitnega preklica oz.</w:t>
      </w:r>
      <w:r w:rsidR="00E414BD">
        <w:rPr>
          <w:rFonts w:ascii="Times New Roman" w:hAnsi="Times New Roman" w:cs="Times New Roman"/>
          <w:sz w:val="24"/>
          <w:szCs w:val="24"/>
          <w:lang w:val="sl-SI"/>
        </w:rPr>
        <w:t xml:space="preserve"> </w:t>
      </w:r>
      <w:r w:rsidR="00B10B6E">
        <w:rPr>
          <w:rFonts w:ascii="Times New Roman" w:hAnsi="Times New Roman" w:cs="Times New Roman"/>
          <w:sz w:val="24"/>
          <w:szCs w:val="24"/>
          <w:lang w:val="sl-SI"/>
        </w:rPr>
        <w:t>izbrisa.</w:t>
      </w:r>
    </w:p>
    <w:p w14:paraId="0208E0C8" w14:textId="55B41185"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Storitev 1KA uporabniku 1KA omogoča vpogled v digitalne sledi (kdo, kdaj, kaj), ki beležijo vse dostope in morebitne spremembe določenega anketnega vprašalnika 1KA, tudi v povezavi s podatki, zbranimi s tem vprašalnikom, za obdobje, ki ga zajema zakonsko varstvo pravic posameznika zaradi nepooblaščenega posredovanja ali obdelave osebnih podatkov.</w:t>
      </w:r>
    </w:p>
    <w:p w14:paraId="29A411E7" w14:textId="77777777" w:rsidR="00B5412A" w:rsidRPr="006B5941" w:rsidRDefault="00B5412A" w:rsidP="00B5412A">
      <w:pPr>
        <w:spacing w:before="100" w:beforeAutospacing="1" w:after="0"/>
        <w:rPr>
          <w:rFonts w:ascii="Times New Roman" w:hAnsi="Times New Roman" w:cs="Times New Roman"/>
          <w:b/>
          <w:sz w:val="24"/>
          <w:szCs w:val="24"/>
          <w:lang w:val="sl-SI"/>
        </w:rPr>
      </w:pPr>
      <w:r w:rsidRPr="006B5941">
        <w:rPr>
          <w:rFonts w:ascii="Times New Roman" w:hAnsi="Times New Roman" w:cs="Times New Roman"/>
          <w:b/>
          <w:sz w:val="24"/>
          <w:szCs w:val="24"/>
          <w:lang w:val="sl-SI"/>
        </w:rPr>
        <w:t>2. člen (Zaupnost)</w:t>
      </w:r>
    </w:p>
    <w:p w14:paraId="3118BA0E" w14:textId="77777777" w:rsidR="00B10B6E" w:rsidRDefault="00B10B6E" w:rsidP="00B10B6E">
      <w:pPr>
        <w:spacing w:before="100" w:beforeAutospacing="1" w:after="0"/>
        <w:jc w:val="both"/>
        <w:rPr>
          <w:rFonts w:ascii="Times New Roman" w:hAnsi="Times New Roman" w:cs="Times New Roman"/>
          <w:sz w:val="24"/>
          <w:szCs w:val="24"/>
          <w:lang w:val="sl-SI"/>
        </w:rPr>
      </w:pPr>
      <w:r w:rsidRPr="00B33C07">
        <w:rPr>
          <w:rFonts w:ascii="Times New Roman" w:hAnsi="Times New Roman" w:cs="Times New Roman"/>
          <w:sz w:val="24"/>
          <w:szCs w:val="24"/>
          <w:lang w:val="sl-SI"/>
        </w:rPr>
        <w:t>Izvajalec</w:t>
      </w:r>
      <w:r>
        <w:rPr>
          <w:rFonts w:ascii="Times New Roman" w:hAnsi="Times New Roman" w:cs="Times New Roman"/>
          <w:sz w:val="24"/>
          <w:szCs w:val="24"/>
          <w:lang w:val="sl-SI"/>
        </w:rPr>
        <w:t xml:space="preserve"> storitev</w:t>
      </w:r>
      <w:r w:rsidRPr="00B33C07">
        <w:rPr>
          <w:rFonts w:ascii="Times New Roman" w:hAnsi="Times New Roman" w:cs="Times New Roman"/>
          <w:sz w:val="24"/>
          <w:szCs w:val="24"/>
          <w:lang w:val="sl-SI"/>
        </w:rPr>
        <w:t xml:space="preserve"> se zavezuje, da bo osebne podatke, kot tudi druge informacije </w:t>
      </w:r>
      <w:r>
        <w:rPr>
          <w:rFonts w:ascii="Times New Roman" w:hAnsi="Times New Roman" w:cs="Times New Roman"/>
          <w:sz w:val="24"/>
          <w:szCs w:val="24"/>
          <w:lang w:val="sl-SI"/>
        </w:rPr>
        <w:t>uporabnika</w:t>
      </w:r>
      <w:r w:rsidRPr="00B33C07">
        <w:rPr>
          <w:rFonts w:ascii="Times New Roman" w:hAnsi="Times New Roman" w:cs="Times New Roman"/>
          <w:sz w:val="24"/>
          <w:szCs w:val="24"/>
          <w:lang w:val="sl-SI"/>
        </w:rPr>
        <w:t xml:space="preserve"> (denimo poslovne skrivnosti in zaupne podatke), s katerimi se je seznanil v okviru pogodbenega razmerja, obravnaval strogo zaupno in k tej obveznosti zavezal tudi vse osebe, ki delajo zanj v okviru pogodbenega razmerja, v kolikor slednje ne zavezuje že ustrezna zakonska poklicna molčečnost. V primeru dvoma, ali je določena informacija predmet zakonske poklicne molčečnosti, jo je treba obravnavati zaupno, dokler druga pogodbena stranka zanjo pisno ne odobri drugačne obravnave.</w:t>
      </w:r>
    </w:p>
    <w:p w14:paraId="164F9C12" w14:textId="7163B0F0" w:rsidR="00B5412A" w:rsidRPr="006B5941" w:rsidRDefault="00B5412A" w:rsidP="00B5412A">
      <w:pPr>
        <w:spacing w:before="100" w:beforeAutospacing="1" w:after="0"/>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Storitev 1KA zagotavlja, da se izvedejo vsi razumni koraki, da so zaposleni v službi 1KA in drugi posamezniki, ki obdelujejo osebne podatke v imenu storitve 1KA, predmet ustreznega usposabljanja ter da so </w:t>
      </w:r>
      <w:r w:rsidR="0034541E" w:rsidRPr="006B5941">
        <w:rPr>
          <w:rFonts w:ascii="Times New Roman" w:hAnsi="Times New Roman" w:cs="Times New Roman"/>
          <w:sz w:val="24"/>
          <w:szCs w:val="24"/>
          <w:lang w:val="sl-SI"/>
        </w:rPr>
        <w:t>zavezani</w:t>
      </w:r>
      <w:r w:rsidRPr="006B5941">
        <w:rPr>
          <w:rFonts w:ascii="Times New Roman" w:hAnsi="Times New Roman" w:cs="Times New Roman"/>
          <w:sz w:val="24"/>
          <w:szCs w:val="24"/>
          <w:lang w:val="sl-SI"/>
        </w:rPr>
        <w:t xml:space="preserve"> k zaupnosti ali so pod ustreznimi zakonskimi obveznostmi zaupnosti.</w:t>
      </w:r>
    </w:p>
    <w:p w14:paraId="07231E28" w14:textId="77777777" w:rsidR="00B5412A" w:rsidRPr="006B5941" w:rsidRDefault="00B5412A" w:rsidP="00B5412A">
      <w:pPr>
        <w:spacing w:before="100" w:beforeAutospacing="1" w:after="0"/>
        <w:rPr>
          <w:rFonts w:ascii="Times New Roman" w:hAnsi="Times New Roman" w:cs="Times New Roman"/>
          <w:b/>
          <w:sz w:val="24"/>
          <w:szCs w:val="24"/>
          <w:lang w:val="sl-SI"/>
        </w:rPr>
      </w:pPr>
      <w:r w:rsidRPr="006B5941">
        <w:rPr>
          <w:rFonts w:ascii="Times New Roman" w:hAnsi="Times New Roman" w:cs="Times New Roman"/>
          <w:b/>
          <w:sz w:val="24"/>
          <w:szCs w:val="24"/>
          <w:lang w:val="sl-SI"/>
        </w:rPr>
        <w:t>3. člen (Varnost)</w:t>
      </w:r>
    </w:p>
    <w:p w14:paraId="6948A02C" w14:textId="77777777" w:rsidR="00B5412A" w:rsidRPr="006B5941" w:rsidRDefault="00B5412A" w:rsidP="00B5412A">
      <w:pPr>
        <w:spacing w:before="100" w:beforeAutospacing="1" w:after="0"/>
        <w:rPr>
          <w:rFonts w:ascii="Times New Roman" w:hAnsi="Times New Roman" w:cs="Times New Roman"/>
          <w:b/>
          <w:sz w:val="24"/>
          <w:szCs w:val="24"/>
          <w:lang w:val="sl-SI"/>
        </w:rPr>
      </w:pPr>
      <w:r w:rsidRPr="006B5941">
        <w:rPr>
          <w:rFonts w:ascii="Times New Roman" w:hAnsi="Times New Roman" w:cs="Times New Roman"/>
          <w:sz w:val="24"/>
          <w:szCs w:val="24"/>
          <w:lang w:val="sl-SI"/>
        </w:rPr>
        <w:t>Storitev 1KA bo izvajala ustrezne tehnične in organizacijske ukrepe za zagotovitev stopnje varnosti, ki ustreza morebitnim tveganjem. Ustrezni opisi teh ukrepov so javno dostopni na spletni strani 1KA in obravnavajo naslednje tehnične in organizacijske varnostne ukrepe, ki jih izvaja služba 1KA.</w:t>
      </w:r>
    </w:p>
    <w:p w14:paraId="2235A84E" w14:textId="711ECD27" w:rsidR="00B5412A" w:rsidRPr="006B5941" w:rsidRDefault="00B5412A" w:rsidP="00B5412A">
      <w:pPr>
        <w:spacing w:before="100" w:beforeAutospacing="1" w:after="0"/>
        <w:rPr>
          <w:rFonts w:ascii="Times New Roman" w:hAnsi="Times New Roman" w:cs="Times New Roman"/>
          <w:sz w:val="24"/>
          <w:szCs w:val="24"/>
          <w:lang w:val="sl-SI"/>
        </w:rPr>
      </w:pPr>
      <w:r w:rsidRPr="006B5941">
        <w:rPr>
          <w:rFonts w:ascii="Times New Roman" w:hAnsi="Times New Roman" w:cs="Times New Roman"/>
          <w:sz w:val="24"/>
          <w:szCs w:val="24"/>
          <w:lang w:val="sl-SI"/>
        </w:rPr>
        <w:t>Organizacija informacijske varnosti bo zagotovljena z naslednjim</w:t>
      </w:r>
      <w:r w:rsidR="00B10B6E">
        <w:rPr>
          <w:rFonts w:ascii="Times New Roman" w:hAnsi="Times New Roman" w:cs="Times New Roman"/>
          <w:sz w:val="24"/>
          <w:szCs w:val="24"/>
          <w:lang w:val="sl-SI"/>
        </w:rPr>
        <w:t>i ukrepi</w:t>
      </w:r>
      <w:r w:rsidRPr="006B5941">
        <w:rPr>
          <w:rFonts w:ascii="Times New Roman" w:hAnsi="Times New Roman" w:cs="Times New Roman"/>
          <w:sz w:val="24"/>
          <w:szCs w:val="24"/>
          <w:lang w:val="sl-SI"/>
        </w:rPr>
        <w:t>:</w:t>
      </w:r>
    </w:p>
    <w:p w14:paraId="7F867686" w14:textId="77777777" w:rsidR="00B5412A" w:rsidRPr="006B5941" w:rsidRDefault="00B5412A" w:rsidP="00B5412A">
      <w:pPr>
        <w:pStyle w:val="ListParagraph"/>
        <w:numPr>
          <w:ilvl w:val="0"/>
          <w:numId w:val="2"/>
        </w:numPr>
        <w:spacing w:before="100" w:beforeAutospacing="1" w:after="0"/>
        <w:rPr>
          <w:rFonts w:ascii="Times New Roman" w:hAnsi="Times New Roman" w:cs="Times New Roman"/>
          <w:sz w:val="24"/>
          <w:szCs w:val="24"/>
          <w:lang w:val="sl-SI"/>
        </w:rPr>
      </w:pPr>
      <w:r w:rsidRPr="006B5941">
        <w:rPr>
          <w:rFonts w:ascii="Times New Roman" w:hAnsi="Times New Roman" w:cs="Times New Roman"/>
          <w:sz w:val="24"/>
          <w:szCs w:val="24"/>
          <w:lang w:val="sl-SI"/>
        </w:rPr>
        <w:t>z zaščito prostorov, opreme in programske opreme sistemov, vključno z vhodno-izhodnimi enotami:</w:t>
      </w:r>
    </w:p>
    <w:p w14:paraId="647DE9BD" w14:textId="3F4D4DA6" w:rsidR="00B5412A" w:rsidRPr="006B5941" w:rsidRDefault="00B5412A" w:rsidP="00B5412A">
      <w:pPr>
        <w:pStyle w:val="ListParagraph"/>
        <w:numPr>
          <w:ilvl w:val="0"/>
          <w:numId w:val="3"/>
        </w:numPr>
        <w:spacing w:before="100" w:beforeAutospacing="1" w:after="0"/>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prostori, na katerih se nahajajo zbirke, oprema in sistemi, ki omogočajo dostop do podatkov, morajo biti zavarovani z organizacijskimi, fizičnimi in tehničnimi postopki </w:t>
      </w:r>
      <w:r w:rsidR="00784948">
        <w:rPr>
          <w:rFonts w:ascii="Times New Roman" w:hAnsi="Times New Roman" w:cs="Times New Roman"/>
          <w:sz w:val="24"/>
          <w:szCs w:val="24"/>
          <w:lang w:val="sl-SI"/>
        </w:rPr>
        <w:t>ter</w:t>
      </w:r>
      <w:r w:rsidRPr="006B5941">
        <w:rPr>
          <w:rFonts w:ascii="Times New Roman" w:hAnsi="Times New Roman" w:cs="Times New Roman"/>
          <w:sz w:val="24"/>
          <w:szCs w:val="24"/>
          <w:lang w:val="sl-SI"/>
        </w:rPr>
        <w:t xml:space="preserve"> ukrepi, ki preprečujejo dostop nepooblaščenih oseb do podatkov;</w:t>
      </w:r>
    </w:p>
    <w:p w14:paraId="4D7CE9A0" w14:textId="77777777" w:rsidR="00B5412A" w:rsidRPr="006B5941" w:rsidRDefault="00B5412A" w:rsidP="00B5412A">
      <w:pPr>
        <w:pStyle w:val="ListParagraph"/>
        <w:numPr>
          <w:ilvl w:val="0"/>
          <w:numId w:val="3"/>
        </w:num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prostori obdelovalca podatkov, na katerih se obdelujejo osebni podatki, morajo biti fizično zaščiteni;</w:t>
      </w:r>
    </w:p>
    <w:p w14:paraId="4C1B8387" w14:textId="77777777" w:rsidR="00B5412A" w:rsidRPr="006B5941" w:rsidRDefault="00B5412A" w:rsidP="00B5412A">
      <w:pPr>
        <w:pStyle w:val="ListParagraph"/>
        <w:numPr>
          <w:ilvl w:val="0"/>
          <w:numId w:val="3"/>
        </w:num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vstop v zaščitene prostore je dovoljen samo tistim zaposlenim, katerih pravica do vstopa izhaja iz izrecnega dovoljenja odgovornih oseb ali katerega koli drugega notranjega dejanja obdelovalca podatkov;</w:t>
      </w:r>
    </w:p>
    <w:p w14:paraId="5691BB2B" w14:textId="77777777" w:rsidR="00B5412A" w:rsidRPr="006B5941" w:rsidRDefault="00B5412A" w:rsidP="00B5412A">
      <w:pPr>
        <w:pStyle w:val="ListParagraph"/>
        <w:numPr>
          <w:ilvl w:val="0"/>
          <w:numId w:val="2"/>
        </w:num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z zaščito programskih aplikacij, ki se uporabljajo za obdelavo osebnih podatkov:</w:t>
      </w:r>
    </w:p>
    <w:p w14:paraId="2FC63464" w14:textId="77777777" w:rsidR="00B5412A" w:rsidRPr="006B5941" w:rsidRDefault="00B5412A" w:rsidP="00B5412A">
      <w:pPr>
        <w:pStyle w:val="ListParagraph"/>
        <w:numPr>
          <w:ilvl w:val="0"/>
          <w:numId w:val="4"/>
        </w:num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lastRenderedPageBreak/>
        <w:t>dostop do programske opreme mora biti zaščiten z gesli za avtorizacijo in identifikacijo uporabnikov, ki omogočajo dostop samo pooblaščenim zaposlenim in zaposlenim, ki opravljajo vzdrževalna dela na računalnikih in programski opremi obdelovalca podatkov;</w:t>
      </w:r>
    </w:p>
    <w:p w14:paraId="61D4BD03" w14:textId="77777777" w:rsidR="00B5412A" w:rsidRPr="006B5941" w:rsidRDefault="00B5412A" w:rsidP="00B5412A">
      <w:pPr>
        <w:pStyle w:val="ListParagraph"/>
        <w:numPr>
          <w:ilvl w:val="0"/>
          <w:numId w:val="4"/>
        </w:num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program ali aplikacija mora biti nastavljena tako, da lahko omogoči reprodukcijo podatkovnih procesov in zagotovi tudi, da v primeru prekinitve ne bo prišlo do izgube, uničenja ali spremembe podatkov;</w:t>
      </w:r>
    </w:p>
    <w:p w14:paraId="39641061" w14:textId="13A8ABA7" w:rsidR="00B5412A" w:rsidRPr="006B5941" w:rsidRDefault="00B5412A" w:rsidP="00B5412A">
      <w:pPr>
        <w:pStyle w:val="ListParagraph"/>
        <w:numPr>
          <w:ilvl w:val="0"/>
          <w:numId w:val="4"/>
        </w:num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vsak nov program ali sprememba obstoječih programov je treba </w:t>
      </w:r>
      <w:r w:rsidR="00784948">
        <w:rPr>
          <w:rFonts w:ascii="Times New Roman" w:hAnsi="Times New Roman" w:cs="Times New Roman"/>
          <w:sz w:val="24"/>
          <w:szCs w:val="24"/>
          <w:lang w:val="sl-SI"/>
        </w:rPr>
        <w:t xml:space="preserve">pred redno uporabo </w:t>
      </w:r>
      <w:r w:rsidRPr="006B5941">
        <w:rPr>
          <w:rFonts w:ascii="Times New Roman" w:hAnsi="Times New Roman" w:cs="Times New Roman"/>
          <w:sz w:val="24"/>
          <w:szCs w:val="24"/>
          <w:lang w:val="sl-SI"/>
        </w:rPr>
        <w:t>preizkusiti na testnih vzorcih. Razvojni programi in testne baze podatkov morajo biti ločeni od proizvodnega okolja;</w:t>
      </w:r>
    </w:p>
    <w:p w14:paraId="4ED52F7B" w14:textId="48CDF10C" w:rsidR="00B5412A" w:rsidRPr="006B5941" w:rsidRDefault="00B5412A" w:rsidP="00B5412A">
      <w:pPr>
        <w:pStyle w:val="ListParagraph"/>
        <w:numPr>
          <w:ilvl w:val="0"/>
          <w:numId w:val="2"/>
        </w:num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z varovanjem podatkovnih nosilcev: nosilci podatkov se hranijo v varnih prostorih. Zunaj teh varnih prostorov (skupna raba prostora, itd.) morajo biti shranjeni v zaprtih</w:t>
      </w:r>
      <w:r w:rsidR="00784948">
        <w:rPr>
          <w:rFonts w:ascii="Times New Roman" w:hAnsi="Times New Roman" w:cs="Times New Roman"/>
          <w:sz w:val="24"/>
          <w:szCs w:val="24"/>
          <w:lang w:val="sl-SI"/>
        </w:rPr>
        <w:t xml:space="preserve"> omaricah</w:t>
      </w:r>
      <w:r w:rsidRPr="006B5941">
        <w:rPr>
          <w:rFonts w:ascii="Times New Roman" w:hAnsi="Times New Roman" w:cs="Times New Roman"/>
          <w:sz w:val="24"/>
          <w:szCs w:val="24"/>
          <w:lang w:val="sl-SI"/>
        </w:rPr>
        <w:t>, odpornih proti kraji;</w:t>
      </w:r>
    </w:p>
    <w:p w14:paraId="638B5E25" w14:textId="1FA528DC" w:rsidR="00B5412A" w:rsidRPr="006B5941" w:rsidRDefault="00B5412A" w:rsidP="00B5412A">
      <w:pPr>
        <w:pStyle w:val="ListParagraph"/>
        <w:numPr>
          <w:ilvl w:val="0"/>
          <w:numId w:val="2"/>
        </w:num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s preprečevanjem nepooblaščenega dostopa do osebnih podatkov med njihovim prenosom prek telekomunikacijskih sredstev in omrežij: osebni podatki morajo biti med prenosom prek telekomunikacijskih sredstev in omrežij</w:t>
      </w:r>
      <w:r w:rsidR="00784948">
        <w:rPr>
          <w:rFonts w:ascii="Times New Roman" w:hAnsi="Times New Roman" w:cs="Times New Roman"/>
          <w:sz w:val="24"/>
          <w:szCs w:val="24"/>
          <w:lang w:val="sl-SI"/>
        </w:rPr>
        <w:t xml:space="preserve"> zaščiteni</w:t>
      </w:r>
      <w:r w:rsidRPr="006B5941">
        <w:rPr>
          <w:rFonts w:ascii="Times New Roman" w:hAnsi="Times New Roman" w:cs="Times New Roman"/>
          <w:sz w:val="24"/>
          <w:szCs w:val="24"/>
          <w:lang w:val="sl-SI"/>
        </w:rPr>
        <w:t>;</w:t>
      </w:r>
    </w:p>
    <w:p w14:paraId="74A790D2" w14:textId="77777777" w:rsidR="00B5412A" w:rsidRPr="006B5941" w:rsidRDefault="00B5412A" w:rsidP="00B5412A">
      <w:pPr>
        <w:pStyle w:val="ListParagraph"/>
        <w:numPr>
          <w:ilvl w:val="0"/>
          <w:numId w:val="2"/>
        </w:num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z zagotavljanjem učinkovitih metod blokiranja, uničenja, izbrisa ali anonimizacije osebnih podatkov;</w:t>
      </w:r>
    </w:p>
    <w:p w14:paraId="5B6BD142" w14:textId="656E5201" w:rsidR="00B5412A" w:rsidRPr="006B5941" w:rsidRDefault="00B5412A" w:rsidP="00B5412A">
      <w:pPr>
        <w:pStyle w:val="ListParagraph"/>
        <w:numPr>
          <w:ilvl w:val="0"/>
          <w:numId w:val="2"/>
        </w:num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z omogočanjem kasnejše določitve, kdaj so bili posamezni osebni podatki vneseni v zbirko, uporabljeni ali kako drugače obdelani in kdo je to storil</w:t>
      </w:r>
      <w:r w:rsidR="00F55DDB">
        <w:rPr>
          <w:rFonts w:ascii="Times New Roman" w:hAnsi="Times New Roman" w:cs="Times New Roman"/>
          <w:sz w:val="24"/>
          <w:szCs w:val="24"/>
          <w:lang w:val="sl-SI"/>
        </w:rPr>
        <w:t>,</w:t>
      </w:r>
      <w:r w:rsidRPr="006B5941">
        <w:rPr>
          <w:rFonts w:ascii="Times New Roman" w:hAnsi="Times New Roman" w:cs="Times New Roman"/>
          <w:sz w:val="24"/>
          <w:szCs w:val="24"/>
          <w:lang w:val="sl-SI"/>
        </w:rPr>
        <w:t xml:space="preserve"> v obdobju, ki ga zajema zakonska zaščita pravic posameznika zaradi nepooblaščenega posredovanja ali obdelave osebnih podatkov</w:t>
      </w:r>
      <w:r w:rsidR="00784948">
        <w:rPr>
          <w:rFonts w:ascii="Times New Roman" w:hAnsi="Times New Roman" w:cs="Times New Roman"/>
          <w:sz w:val="24"/>
          <w:szCs w:val="24"/>
          <w:lang w:val="sl-SI"/>
        </w:rPr>
        <w:t>.</w:t>
      </w:r>
    </w:p>
    <w:p w14:paraId="5247AC50" w14:textId="77777777" w:rsidR="00B5412A" w:rsidRPr="006B5941" w:rsidRDefault="0034541E"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V</w:t>
      </w:r>
      <w:r w:rsidR="00B5412A" w:rsidRPr="006B5941">
        <w:rPr>
          <w:rFonts w:ascii="Times New Roman" w:hAnsi="Times New Roman" w:cs="Times New Roman"/>
          <w:sz w:val="24"/>
          <w:szCs w:val="24"/>
          <w:lang w:val="sl-SI"/>
        </w:rPr>
        <w:t xml:space="preserve"> ta namen </w:t>
      </w:r>
      <w:r w:rsidRPr="006B5941">
        <w:rPr>
          <w:rFonts w:ascii="Times New Roman" w:hAnsi="Times New Roman" w:cs="Times New Roman"/>
          <w:sz w:val="24"/>
          <w:szCs w:val="24"/>
          <w:lang w:val="sl-SI"/>
        </w:rPr>
        <w:t xml:space="preserve">bo storitev </w:t>
      </w:r>
      <w:r w:rsidR="00B5412A" w:rsidRPr="006B5941">
        <w:rPr>
          <w:rFonts w:ascii="Times New Roman" w:hAnsi="Times New Roman" w:cs="Times New Roman"/>
          <w:sz w:val="24"/>
          <w:szCs w:val="24"/>
          <w:lang w:val="sl-SI"/>
        </w:rPr>
        <w:t>1KA</w:t>
      </w:r>
      <w:r w:rsidRPr="006B5941">
        <w:rPr>
          <w:rFonts w:ascii="Times New Roman" w:hAnsi="Times New Roman" w:cs="Times New Roman"/>
          <w:sz w:val="24"/>
          <w:szCs w:val="24"/>
          <w:lang w:val="sl-SI"/>
        </w:rPr>
        <w:t xml:space="preserve"> izvajala tudi druge ukrepe</w:t>
      </w:r>
      <w:r w:rsidR="00B5412A" w:rsidRPr="006B5941">
        <w:rPr>
          <w:rFonts w:ascii="Times New Roman" w:hAnsi="Times New Roman" w:cs="Times New Roman"/>
          <w:sz w:val="24"/>
          <w:szCs w:val="24"/>
          <w:lang w:val="sl-SI"/>
        </w:rPr>
        <w:t>:</w:t>
      </w:r>
    </w:p>
    <w:p w14:paraId="22AA6303" w14:textId="77777777" w:rsidR="00B5412A" w:rsidRPr="006B5941" w:rsidRDefault="00B5412A" w:rsidP="00B5412A">
      <w:pPr>
        <w:pStyle w:val="ListParagraph"/>
        <w:numPr>
          <w:ilvl w:val="0"/>
          <w:numId w:val="5"/>
        </w:num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varnost človeških virov (ustrezno varnostno usposabljanje),</w:t>
      </w:r>
    </w:p>
    <w:p w14:paraId="7DA53DC8" w14:textId="5ED7C063" w:rsidR="00B5412A" w:rsidRPr="006B5941" w:rsidRDefault="00B5412A" w:rsidP="00B10B6E">
      <w:pPr>
        <w:pStyle w:val="ListParagraph"/>
        <w:numPr>
          <w:ilvl w:val="0"/>
          <w:numId w:val="5"/>
        </w:num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upravljanje varnostnih incidentov (beleženje krši</w:t>
      </w:r>
      <w:r w:rsidR="0034541E" w:rsidRPr="006B5941">
        <w:rPr>
          <w:rFonts w:ascii="Times New Roman" w:hAnsi="Times New Roman" w:cs="Times New Roman"/>
          <w:sz w:val="24"/>
          <w:szCs w:val="24"/>
          <w:lang w:val="sl-SI"/>
        </w:rPr>
        <w:t>tev varnosti, sledenje razkrivanja</w:t>
      </w:r>
      <w:r w:rsidRPr="006B5941">
        <w:rPr>
          <w:rFonts w:ascii="Times New Roman" w:hAnsi="Times New Roman" w:cs="Times New Roman"/>
          <w:sz w:val="24"/>
          <w:szCs w:val="24"/>
          <w:lang w:val="sl-SI"/>
        </w:rPr>
        <w:t xml:space="preserve"> osebnih podatkov),</w:t>
      </w:r>
      <w:r w:rsidR="00B10B6E">
        <w:rPr>
          <w:rFonts w:ascii="Times New Roman" w:hAnsi="Times New Roman" w:cs="Times New Roman"/>
          <w:sz w:val="24"/>
          <w:szCs w:val="24"/>
          <w:lang w:val="sl-SI"/>
        </w:rPr>
        <w:t xml:space="preserve"> </w:t>
      </w:r>
      <w:r w:rsidR="00B10B6E" w:rsidRPr="00B10B6E">
        <w:rPr>
          <w:rFonts w:ascii="Times New Roman" w:hAnsi="Times New Roman" w:cs="Times New Roman"/>
          <w:sz w:val="24"/>
          <w:szCs w:val="24"/>
          <w:lang w:val="sl-SI"/>
        </w:rPr>
        <w:t>takojšnje obveščanje uporabnika storitev 1KA</w:t>
      </w:r>
      <w:r w:rsidR="00B10B6E">
        <w:rPr>
          <w:rFonts w:ascii="Times New Roman" w:hAnsi="Times New Roman" w:cs="Times New Roman"/>
          <w:sz w:val="24"/>
          <w:szCs w:val="24"/>
          <w:lang w:val="sl-SI"/>
        </w:rPr>
        <w:t xml:space="preserve"> o morebitnih kršitvah varnosti</w:t>
      </w:r>
      <w:r w:rsidR="00B10B6E" w:rsidRPr="00B10B6E">
        <w:rPr>
          <w:rFonts w:ascii="Times New Roman" w:hAnsi="Times New Roman" w:cs="Times New Roman"/>
          <w:sz w:val="24"/>
          <w:szCs w:val="24"/>
          <w:lang w:val="sl-SI"/>
        </w:rPr>
        <w:t>,</w:t>
      </w:r>
    </w:p>
    <w:p w14:paraId="47401DBD" w14:textId="77777777" w:rsidR="00B5412A" w:rsidRPr="006B5941" w:rsidRDefault="00B5412A" w:rsidP="00B5412A">
      <w:pPr>
        <w:pStyle w:val="ListParagraph"/>
        <w:numPr>
          <w:ilvl w:val="0"/>
          <w:numId w:val="5"/>
        </w:num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upravljanje neprekinjenega poslovanja (načrti za izredne in nepredvidene dogodke za sisteme za obdelavo osebnih podatkov, </w:t>
      </w:r>
      <w:r w:rsidR="0034541E" w:rsidRPr="006B5941">
        <w:rPr>
          <w:rFonts w:ascii="Times New Roman" w:hAnsi="Times New Roman" w:cs="Times New Roman"/>
          <w:sz w:val="24"/>
          <w:szCs w:val="24"/>
          <w:lang w:val="sl-SI"/>
        </w:rPr>
        <w:t>redundantno</w:t>
      </w:r>
      <w:r w:rsidR="00784948">
        <w:rPr>
          <w:rFonts w:ascii="Times New Roman" w:hAnsi="Times New Roman" w:cs="Times New Roman"/>
          <w:sz w:val="24"/>
          <w:szCs w:val="24"/>
          <w:lang w:val="sl-SI"/>
        </w:rPr>
        <w:t xml:space="preserve"> </w:t>
      </w:r>
      <w:r w:rsidRPr="006B5941">
        <w:rPr>
          <w:rFonts w:ascii="Times New Roman" w:hAnsi="Times New Roman" w:cs="Times New Roman"/>
          <w:sz w:val="24"/>
          <w:szCs w:val="24"/>
          <w:lang w:val="sl-SI"/>
        </w:rPr>
        <w:t>shranjevanje, postopki za obnovitev podatkov),</w:t>
      </w:r>
    </w:p>
    <w:p w14:paraId="01C1ADB6" w14:textId="336FBE22" w:rsidR="00B5412A" w:rsidRPr="006B5941" w:rsidRDefault="001C4BFB" w:rsidP="00B5412A">
      <w:pPr>
        <w:pStyle w:val="ListParagraph"/>
        <w:numPr>
          <w:ilvl w:val="0"/>
          <w:numId w:val="5"/>
        </w:numPr>
        <w:spacing w:before="100" w:beforeAutospacing="1"/>
        <w:rPr>
          <w:rFonts w:ascii="Times New Roman" w:hAnsi="Times New Roman" w:cs="Times New Roman"/>
          <w:sz w:val="24"/>
          <w:szCs w:val="24"/>
          <w:lang w:val="sl-SI"/>
        </w:rPr>
      </w:pPr>
      <w:r>
        <w:rPr>
          <w:rFonts w:ascii="Times New Roman" w:hAnsi="Times New Roman" w:cs="Times New Roman"/>
          <w:sz w:val="24"/>
          <w:szCs w:val="24"/>
          <w:lang w:val="sl-SI"/>
        </w:rPr>
        <w:t>v</w:t>
      </w:r>
      <w:r w:rsidR="0034541E" w:rsidRPr="006B5941">
        <w:rPr>
          <w:rFonts w:ascii="Times New Roman" w:hAnsi="Times New Roman" w:cs="Times New Roman"/>
          <w:sz w:val="24"/>
          <w:szCs w:val="24"/>
          <w:lang w:val="sl-SI"/>
        </w:rPr>
        <w:t>ečpodnajemniško okolje</w:t>
      </w:r>
      <w:r w:rsidR="00B5412A" w:rsidRPr="006B5941">
        <w:rPr>
          <w:rFonts w:ascii="Times New Roman" w:hAnsi="Times New Roman" w:cs="Times New Roman"/>
          <w:sz w:val="24"/>
          <w:szCs w:val="24"/>
          <w:lang w:val="sl-SI"/>
        </w:rPr>
        <w:t xml:space="preserve"> (ločevanje osebnih podatkov, povezanih z različnimi uporabniki 1KA)</w:t>
      </w:r>
      <w:r w:rsidR="00784948">
        <w:rPr>
          <w:rFonts w:ascii="Times New Roman" w:hAnsi="Times New Roman" w:cs="Times New Roman"/>
          <w:sz w:val="24"/>
          <w:szCs w:val="24"/>
          <w:lang w:val="sl-SI"/>
        </w:rPr>
        <w:t>.</w:t>
      </w:r>
    </w:p>
    <w:p w14:paraId="7E31CE9E" w14:textId="60DDE2E9" w:rsidR="00B5412A" w:rsidRPr="006B5941" w:rsidRDefault="00B5412A" w:rsidP="00B5412A">
      <w:pPr>
        <w:spacing w:before="100" w:beforeAutospacing="1"/>
        <w:rPr>
          <w:rFonts w:ascii="Times New Roman" w:hAnsi="Times New Roman" w:cs="Times New Roman"/>
          <w:b/>
          <w:sz w:val="24"/>
          <w:szCs w:val="24"/>
          <w:lang w:val="sl-SI"/>
        </w:rPr>
      </w:pPr>
      <w:r w:rsidRPr="006B5941">
        <w:rPr>
          <w:rFonts w:ascii="Times New Roman" w:hAnsi="Times New Roman" w:cs="Times New Roman"/>
          <w:b/>
          <w:sz w:val="24"/>
          <w:szCs w:val="24"/>
          <w:lang w:val="sl-SI"/>
        </w:rPr>
        <w:t>4. člen (Podobdelovalci)</w:t>
      </w:r>
    </w:p>
    <w:p w14:paraId="57D089BF" w14:textId="6172F53C" w:rsidR="00B5412A"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Uporabnik 1KA se</w:t>
      </w:r>
      <w:r w:rsidR="0034541E" w:rsidRPr="006B5941">
        <w:rPr>
          <w:rFonts w:ascii="Times New Roman" w:hAnsi="Times New Roman" w:cs="Times New Roman"/>
          <w:sz w:val="24"/>
          <w:szCs w:val="24"/>
          <w:lang w:val="sl-SI"/>
        </w:rPr>
        <w:t xml:space="preserve"> strinja, da lahko storitev 1KA sklene pogodbo </w:t>
      </w:r>
      <w:r w:rsidR="001C4BFB">
        <w:rPr>
          <w:rFonts w:ascii="Times New Roman" w:hAnsi="Times New Roman" w:cs="Times New Roman"/>
          <w:sz w:val="24"/>
          <w:szCs w:val="24"/>
          <w:lang w:val="sl-SI"/>
        </w:rPr>
        <w:t>s</w:t>
      </w:r>
      <w:r w:rsidR="0034541E" w:rsidRPr="006B5941">
        <w:rPr>
          <w:rFonts w:ascii="Times New Roman" w:hAnsi="Times New Roman" w:cs="Times New Roman"/>
          <w:sz w:val="24"/>
          <w:szCs w:val="24"/>
          <w:lang w:val="sl-SI"/>
        </w:rPr>
        <w:t xml:space="preserve"> podizvajalci za </w:t>
      </w:r>
      <w:r w:rsidRPr="006B5941">
        <w:rPr>
          <w:rFonts w:ascii="Times New Roman" w:hAnsi="Times New Roman" w:cs="Times New Roman"/>
          <w:sz w:val="24"/>
          <w:szCs w:val="24"/>
          <w:lang w:val="sl-SI"/>
        </w:rPr>
        <w:t xml:space="preserve">gostovanje </w:t>
      </w:r>
      <w:r w:rsidR="0034541E" w:rsidRPr="006B5941">
        <w:rPr>
          <w:rFonts w:ascii="Times New Roman" w:hAnsi="Times New Roman" w:cs="Times New Roman"/>
          <w:sz w:val="24"/>
          <w:szCs w:val="24"/>
          <w:lang w:val="sl-SI"/>
        </w:rPr>
        <w:t xml:space="preserve">in </w:t>
      </w:r>
      <w:r w:rsidR="001C4BFB">
        <w:rPr>
          <w:rFonts w:ascii="Times New Roman" w:hAnsi="Times New Roman" w:cs="Times New Roman"/>
          <w:sz w:val="24"/>
          <w:szCs w:val="24"/>
          <w:lang w:val="sl-SI"/>
        </w:rPr>
        <w:t xml:space="preserve">z </w:t>
      </w:r>
      <w:r w:rsidR="0034541E" w:rsidRPr="006B5941">
        <w:rPr>
          <w:rFonts w:ascii="Times New Roman" w:hAnsi="Times New Roman" w:cs="Times New Roman"/>
          <w:sz w:val="24"/>
          <w:szCs w:val="24"/>
          <w:lang w:val="sl-SI"/>
        </w:rPr>
        <w:t xml:space="preserve">drugimi podobdelovalci, </w:t>
      </w:r>
      <w:r w:rsidRPr="006B5941">
        <w:rPr>
          <w:rFonts w:ascii="Times New Roman" w:hAnsi="Times New Roman" w:cs="Times New Roman"/>
          <w:sz w:val="24"/>
          <w:szCs w:val="24"/>
          <w:lang w:val="sl-SI"/>
        </w:rPr>
        <w:t xml:space="preserve">ki podpirajo funkcionalnost storitve 1KA. </w:t>
      </w:r>
      <w:r w:rsidR="00F0114B">
        <w:rPr>
          <w:rFonts w:ascii="Times New Roman" w:hAnsi="Times New Roman" w:cs="Times New Roman"/>
          <w:sz w:val="24"/>
          <w:szCs w:val="24"/>
          <w:lang w:val="sl-SI"/>
        </w:rPr>
        <w:t>Vse morebitne podizvajalce oziroma podobdelovalce obdelovalec (storitev 1KA)</w:t>
      </w:r>
      <w:r w:rsidR="004D5E51">
        <w:rPr>
          <w:rFonts w:ascii="Times New Roman" w:hAnsi="Times New Roman" w:cs="Times New Roman"/>
          <w:sz w:val="24"/>
          <w:szCs w:val="24"/>
          <w:lang w:val="sl-SI"/>
        </w:rPr>
        <w:t xml:space="preserve"> eksplicitno našteje in doda v </w:t>
      </w:r>
      <w:r w:rsidR="00F0114B">
        <w:rPr>
          <w:rFonts w:ascii="Times New Roman" w:hAnsi="Times New Roman" w:cs="Times New Roman"/>
          <w:sz w:val="24"/>
          <w:szCs w:val="24"/>
          <w:lang w:val="sl-SI"/>
        </w:rPr>
        <w:t xml:space="preserve">pričujočo pogodbo ter opredeli njihovo vlogo. </w:t>
      </w:r>
      <w:r w:rsidRPr="006B5941">
        <w:rPr>
          <w:rFonts w:ascii="Times New Roman" w:hAnsi="Times New Roman" w:cs="Times New Roman"/>
          <w:sz w:val="24"/>
          <w:szCs w:val="24"/>
          <w:lang w:val="sl-SI"/>
        </w:rPr>
        <w:t xml:space="preserve">Podobdelovalci morajo izpolnjevati </w:t>
      </w:r>
      <w:r w:rsidR="001C4BFB">
        <w:rPr>
          <w:rFonts w:ascii="Times New Roman" w:hAnsi="Times New Roman" w:cs="Times New Roman"/>
          <w:sz w:val="24"/>
          <w:szCs w:val="24"/>
          <w:lang w:val="sl-SI"/>
        </w:rPr>
        <w:t>iste</w:t>
      </w:r>
      <w:r w:rsidRPr="006B5941">
        <w:rPr>
          <w:rFonts w:ascii="Times New Roman" w:hAnsi="Times New Roman" w:cs="Times New Roman"/>
          <w:sz w:val="24"/>
          <w:szCs w:val="24"/>
          <w:lang w:val="sl-SI"/>
        </w:rPr>
        <w:t xml:space="preserve"> varnostne ukrepe, </w:t>
      </w:r>
      <w:r w:rsidR="00F55DDB">
        <w:rPr>
          <w:rFonts w:ascii="Times New Roman" w:hAnsi="Times New Roman" w:cs="Times New Roman"/>
          <w:sz w:val="24"/>
          <w:szCs w:val="24"/>
          <w:lang w:val="sl-SI"/>
        </w:rPr>
        <w:t>ki</w:t>
      </w:r>
      <w:r w:rsidRPr="006B5941">
        <w:rPr>
          <w:rFonts w:ascii="Times New Roman" w:hAnsi="Times New Roman" w:cs="Times New Roman"/>
          <w:sz w:val="24"/>
          <w:szCs w:val="24"/>
          <w:lang w:val="sl-SI"/>
        </w:rPr>
        <w:t xml:space="preserve"> so določeni v 2. in 3. členu. </w:t>
      </w:r>
      <w:r w:rsidR="00F0114B">
        <w:rPr>
          <w:rFonts w:ascii="Times New Roman" w:hAnsi="Times New Roman" w:cs="Times New Roman"/>
          <w:sz w:val="24"/>
          <w:szCs w:val="24"/>
          <w:lang w:val="sl-SI"/>
        </w:rPr>
        <w:t xml:space="preserve">Odgovarjajočo </w:t>
      </w:r>
      <w:r w:rsidRPr="006B5941">
        <w:rPr>
          <w:rFonts w:ascii="Times New Roman" w:hAnsi="Times New Roman" w:cs="Times New Roman"/>
          <w:sz w:val="24"/>
          <w:szCs w:val="24"/>
          <w:lang w:val="sl-SI"/>
        </w:rPr>
        <w:t>pogodbo (</w:t>
      </w:r>
      <w:r w:rsidR="0034541E" w:rsidRPr="006B5941">
        <w:rPr>
          <w:rFonts w:ascii="Times New Roman" w:hAnsi="Times New Roman" w:cs="Times New Roman"/>
          <w:sz w:val="24"/>
          <w:szCs w:val="24"/>
          <w:lang w:val="sl-SI"/>
        </w:rPr>
        <w:t xml:space="preserve">med </w:t>
      </w:r>
      <w:r w:rsidRPr="006B5941">
        <w:rPr>
          <w:rFonts w:ascii="Times New Roman" w:hAnsi="Times New Roman" w:cs="Times New Roman"/>
          <w:sz w:val="24"/>
          <w:szCs w:val="24"/>
          <w:lang w:val="sl-SI"/>
        </w:rPr>
        <w:t>storit</w:t>
      </w:r>
      <w:r w:rsidR="0034541E" w:rsidRPr="006B5941">
        <w:rPr>
          <w:rFonts w:ascii="Times New Roman" w:hAnsi="Times New Roman" w:cs="Times New Roman"/>
          <w:sz w:val="24"/>
          <w:szCs w:val="24"/>
          <w:lang w:val="sl-SI"/>
        </w:rPr>
        <w:t>vijo 1KA in podobdelovalcem)</w:t>
      </w:r>
      <w:r w:rsidR="00266EF4" w:rsidRPr="006B5941">
        <w:rPr>
          <w:rFonts w:ascii="Times New Roman" w:hAnsi="Times New Roman" w:cs="Times New Roman"/>
          <w:sz w:val="24"/>
          <w:szCs w:val="24"/>
          <w:lang w:val="sl-SI"/>
        </w:rPr>
        <w:t xml:space="preserve"> </w:t>
      </w:r>
      <w:r w:rsidR="00F0114B">
        <w:rPr>
          <w:rFonts w:ascii="Times New Roman" w:hAnsi="Times New Roman" w:cs="Times New Roman"/>
          <w:sz w:val="24"/>
          <w:szCs w:val="24"/>
          <w:lang w:val="sl-SI"/>
        </w:rPr>
        <w:t>ter</w:t>
      </w:r>
      <w:r w:rsidR="00F0114B" w:rsidRPr="006B5941">
        <w:rPr>
          <w:rFonts w:ascii="Times New Roman" w:hAnsi="Times New Roman" w:cs="Times New Roman"/>
          <w:sz w:val="24"/>
          <w:szCs w:val="24"/>
          <w:lang w:val="sl-SI"/>
        </w:rPr>
        <w:t xml:space="preserve"> pripadajoč</w:t>
      </w:r>
      <w:r w:rsidR="00F0114B">
        <w:rPr>
          <w:rFonts w:ascii="Times New Roman" w:hAnsi="Times New Roman" w:cs="Times New Roman"/>
          <w:sz w:val="24"/>
          <w:szCs w:val="24"/>
          <w:lang w:val="sl-SI"/>
        </w:rPr>
        <w:t>e</w:t>
      </w:r>
      <w:r w:rsidR="00F0114B" w:rsidRPr="006B5941">
        <w:rPr>
          <w:rFonts w:ascii="Times New Roman" w:hAnsi="Times New Roman" w:cs="Times New Roman"/>
          <w:sz w:val="24"/>
          <w:szCs w:val="24"/>
          <w:lang w:val="sl-SI"/>
        </w:rPr>
        <w:t xml:space="preserve"> prilog</w:t>
      </w:r>
      <w:r w:rsidR="00F0114B">
        <w:rPr>
          <w:rFonts w:ascii="Times New Roman" w:hAnsi="Times New Roman" w:cs="Times New Roman"/>
          <w:sz w:val="24"/>
          <w:szCs w:val="24"/>
          <w:lang w:val="sl-SI"/>
        </w:rPr>
        <w:t>e</w:t>
      </w:r>
      <w:r w:rsidR="00266EF4" w:rsidRPr="006B5941">
        <w:rPr>
          <w:rFonts w:ascii="Times New Roman" w:hAnsi="Times New Roman" w:cs="Times New Roman"/>
          <w:sz w:val="24"/>
          <w:szCs w:val="24"/>
          <w:lang w:val="sl-SI"/>
        </w:rPr>
        <w:t xml:space="preserve">, vezano na GDPR, lahko </w:t>
      </w:r>
      <w:r w:rsidR="001C4BFB">
        <w:rPr>
          <w:rFonts w:ascii="Times New Roman" w:hAnsi="Times New Roman" w:cs="Times New Roman"/>
          <w:sz w:val="24"/>
          <w:szCs w:val="24"/>
          <w:lang w:val="sl-SI"/>
        </w:rPr>
        <w:t>1KA</w:t>
      </w:r>
      <w:r w:rsidR="00266EF4" w:rsidRPr="006B5941">
        <w:rPr>
          <w:rFonts w:ascii="Times New Roman" w:hAnsi="Times New Roman" w:cs="Times New Roman"/>
          <w:sz w:val="24"/>
          <w:szCs w:val="24"/>
          <w:lang w:val="sl-SI"/>
        </w:rPr>
        <w:t xml:space="preserve"> na izrecno zahtevo uporabnika </w:t>
      </w:r>
      <w:r w:rsidR="00F0114B">
        <w:rPr>
          <w:rFonts w:ascii="Times New Roman" w:hAnsi="Times New Roman" w:cs="Times New Roman"/>
          <w:sz w:val="24"/>
          <w:szCs w:val="24"/>
          <w:lang w:val="sl-SI"/>
        </w:rPr>
        <w:t xml:space="preserve">1KA </w:t>
      </w:r>
      <w:r w:rsidR="00F0114B" w:rsidRPr="006B5941">
        <w:rPr>
          <w:rFonts w:ascii="Times New Roman" w:hAnsi="Times New Roman" w:cs="Times New Roman"/>
          <w:sz w:val="24"/>
          <w:szCs w:val="24"/>
          <w:lang w:val="sl-SI"/>
        </w:rPr>
        <w:t>storitev</w:t>
      </w:r>
      <w:r w:rsidR="00F0114B">
        <w:rPr>
          <w:rFonts w:ascii="Times New Roman" w:hAnsi="Times New Roman" w:cs="Times New Roman"/>
          <w:sz w:val="24"/>
          <w:szCs w:val="24"/>
          <w:lang w:val="sl-SI"/>
        </w:rPr>
        <w:t xml:space="preserve"> posreduje (oziroma priloži k pričujoči pogodbi) tudi </w:t>
      </w:r>
      <w:r w:rsidR="00266EF4" w:rsidRPr="006B5941">
        <w:rPr>
          <w:rFonts w:ascii="Times New Roman" w:hAnsi="Times New Roman" w:cs="Times New Roman"/>
          <w:sz w:val="24"/>
          <w:szCs w:val="24"/>
          <w:lang w:val="sl-SI"/>
        </w:rPr>
        <w:t xml:space="preserve">uporabniku 1KA.  </w:t>
      </w:r>
    </w:p>
    <w:p w14:paraId="1236D98A" w14:textId="6C66E298" w:rsidR="00D50B95" w:rsidRDefault="00D50B95" w:rsidP="00B5412A">
      <w:pPr>
        <w:spacing w:before="100" w:beforeAutospacing="1"/>
        <w:rPr>
          <w:rFonts w:ascii="Times New Roman" w:hAnsi="Times New Roman" w:cs="Times New Roman"/>
          <w:sz w:val="24"/>
          <w:szCs w:val="24"/>
          <w:lang w:val="sl-SI"/>
        </w:rPr>
      </w:pPr>
    </w:p>
    <w:p w14:paraId="420FE132" w14:textId="77777777" w:rsidR="00D50B95" w:rsidRPr="006B5941" w:rsidRDefault="00D50B95" w:rsidP="00B5412A">
      <w:pPr>
        <w:spacing w:before="100" w:beforeAutospacing="1"/>
        <w:rPr>
          <w:rFonts w:ascii="Times New Roman" w:hAnsi="Times New Roman" w:cs="Times New Roman"/>
          <w:sz w:val="24"/>
          <w:szCs w:val="24"/>
          <w:lang w:val="sl-SI"/>
        </w:rPr>
      </w:pPr>
    </w:p>
    <w:p w14:paraId="76414903" w14:textId="77777777" w:rsidR="00B5412A" w:rsidRPr="006B5941" w:rsidRDefault="00B5412A" w:rsidP="00B5412A">
      <w:pPr>
        <w:spacing w:before="100" w:beforeAutospacing="1"/>
        <w:rPr>
          <w:rFonts w:ascii="Times New Roman" w:hAnsi="Times New Roman" w:cs="Times New Roman"/>
          <w:b/>
          <w:sz w:val="24"/>
          <w:szCs w:val="24"/>
          <w:lang w:val="sl-SI"/>
        </w:rPr>
      </w:pPr>
      <w:r w:rsidRPr="006B5941">
        <w:rPr>
          <w:rFonts w:ascii="Times New Roman" w:hAnsi="Times New Roman" w:cs="Times New Roman"/>
          <w:b/>
          <w:sz w:val="24"/>
          <w:szCs w:val="24"/>
          <w:lang w:val="sl-SI"/>
        </w:rPr>
        <w:lastRenderedPageBreak/>
        <w:t>5. člen (Zahteve respondentov)</w:t>
      </w:r>
    </w:p>
    <w:p w14:paraId="419AF61F" w14:textId="2099B1F0"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Storitev 1KA bo uporabnika 1K</w:t>
      </w:r>
      <w:r w:rsidR="00266EF4" w:rsidRPr="006B5941">
        <w:rPr>
          <w:rFonts w:ascii="Times New Roman" w:hAnsi="Times New Roman" w:cs="Times New Roman"/>
          <w:sz w:val="24"/>
          <w:szCs w:val="24"/>
          <w:lang w:val="sl-SI"/>
        </w:rPr>
        <w:t>A samodejno opozorila na kakršen</w:t>
      </w:r>
      <w:r w:rsidRPr="006B5941">
        <w:rPr>
          <w:rFonts w:ascii="Times New Roman" w:hAnsi="Times New Roman" w:cs="Times New Roman"/>
          <w:sz w:val="24"/>
          <w:szCs w:val="24"/>
          <w:lang w:val="sl-SI"/>
        </w:rPr>
        <w:t xml:space="preserve"> koli zahteve</w:t>
      </w:r>
      <w:r w:rsidR="00266EF4" w:rsidRPr="006B5941">
        <w:rPr>
          <w:rFonts w:ascii="Times New Roman" w:hAnsi="Times New Roman" w:cs="Times New Roman"/>
          <w:sz w:val="24"/>
          <w:szCs w:val="24"/>
          <w:lang w:val="sl-SI"/>
        </w:rPr>
        <w:t>k anketiranca, ki temelji</w:t>
      </w:r>
      <w:r w:rsidRPr="006B5941">
        <w:rPr>
          <w:rFonts w:ascii="Times New Roman" w:hAnsi="Times New Roman" w:cs="Times New Roman"/>
          <w:sz w:val="24"/>
          <w:szCs w:val="24"/>
          <w:lang w:val="sl-SI"/>
        </w:rPr>
        <w:t xml:space="preserve"> na Zakonu o varstvu osebnih podatkov</w:t>
      </w:r>
      <w:r w:rsidR="00D329BF">
        <w:rPr>
          <w:rFonts w:ascii="Times New Roman" w:hAnsi="Times New Roman" w:cs="Times New Roman"/>
          <w:sz w:val="24"/>
          <w:szCs w:val="24"/>
          <w:lang w:val="sl-SI"/>
        </w:rPr>
        <w:t xml:space="preserve"> in GDPR</w:t>
      </w:r>
      <w:r w:rsidRPr="006B5941">
        <w:rPr>
          <w:rFonts w:ascii="Times New Roman" w:hAnsi="Times New Roman" w:cs="Times New Roman"/>
          <w:sz w:val="24"/>
          <w:szCs w:val="24"/>
          <w:lang w:val="sl-SI"/>
        </w:rPr>
        <w:t xml:space="preserve"> (npr.</w:t>
      </w:r>
      <w:r w:rsidR="00D329BF">
        <w:rPr>
          <w:rFonts w:ascii="Times New Roman" w:hAnsi="Times New Roman" w:cs="Times New Roman"/>
          <w:sz w:val="24"/>
          <w:szCs w:val="24"/>
          <w:lang w:val="sl-SI"/>
        </w:rPr>
        <w:t xml:space="preserve"> preklic privolitve,</w:t>
      </w:r>
      <w:r w:rsidRPr="006B5941">
        <w:rPr>
          <w:rFonts w:ascii="Times New Roman" w:hAnsi="Times New Roman" w:cs="Times New Roman"/>
          <w:sz w:val="24"/>
          <w:szCs w:val="24"/>
          <w:lang w:val="sl-SI"/>
        </w:rPr>
        <w:t xml:space="preserve"> </w:t>
      </w:r>
      <w:r w:rsidR="001C4BFB">
        <w:rPr>
          <w:rFonts w:ascii="Times New Roman" w:hAnsi="Times New Roman" w:cs="Times New Roman"/>
          <w:sz w:val="24"/>
          <w:szCs w:val="24"/>
          <w:lang w:val="sl-SI"/>
        </w:rPr>
        <w:t>v</w:t>
      </w:r>
      <w:r w:rsidRPr="006B5941">
        <w:rPr>
          <w:rFonts w:ascii="Times New Roman" w:hAnsi="Times New Roman" w:cs="Times New Roman"/>
          <w:sz w:val="24"/>
          <w:szCs w:val="24"/>
          <w:lang w:val="sl-SI"/>
        </w:rPr>
        <w:t>pogled, sprememba, izbris podatkov)</w:t>
      </w:r>
      <w:r w:rsidR="00266EF4" w:rsidRPr="006B5941">
        <w:rPr>
          <w:rFonts w:ascii="Times New Roman" w:hAnsi="Times New Roman" w:cs="Times New Roman"/>
          <w:sz w:val="24"/>
          <w:szCs w:val="24"/>
          <w:lang w:val="sl-SI"/>
        </w:rPr>
        <w:t xml:space="preserve"> in je povezan z osebnimi podatki, ki </w:t>
      </w:r>
      <w:r w:rsidRPr="006B5941">
        <w:rPr>
          <w:rFonts w:ascii="Times New Roman" w:hAnsi="Times New Roman" w:cs="Times New Roman"/>
          <w:sz w:val="24"/>
          <w:szCs w:val="24"/>
          <w:lang w:val="sl-SI"/>
        </w:rPr>
        <w:t xml:space="preserve">jih je </w:t>
      </w:r>
      <w:r w:rsidR="00D329BF">
        <w:rPr>
          <w:rFonts w:ascii="Times New Roman" w:hAnsi="Times New Roman" w:cs="Times New Roman"/>
          <w:sz w:val="24"/>
          <w:szCs w:val="24"/>
          <w:lang w:val="sl-SI"/>
        </w:rPr>
        <w:t>obdelala</w:t>
      </w:r>
      <w:r w:rsidR="00D329BF" w:rsidRPr="006B5941">
        <w:rPr>
          <w:rFonts w:ascii="Times New Roman" w:hAnsi="Times New Roman" w:cs="Times New Roman"/>
          <w:sz w:val="24"/>
          <w:szCs w:val="24"/>
          <w:lang w:val="sl-SI"/>
        </w:rPr>
        <w:t xml:space="preserve"> </w:t>
      </w:r>
      <w:r w:rsidRPr="006B5941">
        <w:rPr>
          <w:rFonts w:ascii="Times New Roman" w:hAnsi="Times New Roman" w:cs="Times New Roman"/>
          <w:sz w:val="24"/>
          <w:szCs w:val="24"/>
          <w:lang w:val="sl-SI"/>
        </w:rPr>
        <w:t>služba 1KA v imenu uporabnika 1KA</w:t>
      </w:r>
      <w:r w:rsidR="00266EF4" w:rsidRPr="006B5941">
        <w:rPr>
          <w:rFonts w:ascii="Times New Roman" w:hAnsi="Times New Roman" w:cs="Times New Roman"/>
          <w:sz w:val="24"/>
          <w:szCs w:val="24"/>
          <w:lang w:val="sl-SI"/>
        </w:rPr>
        <w:t>.</w:t>
      </w:r>
      <w:r w:rsidRPr="006B5941">
        <w:rPr>
          <w:rFonts w:ascii="Times New Roman" w:hAnsi="Times New Roman" w:cs="Times New Roman"/>
          <w:sz w:val="24"/>
          <w:szCs w:val="24"/>
          <w:lang w:val="sl-SI"/>
        </w:rPr>
        <w:t xml:space="preserve"> Storitev 1KA bo uporabnikom 1KA zagotovila vso razumno podporo pri izpolnjevanju zahtev anketirancev.</w:t>
      </w:r>
    </w:p>
    <w:p w14:paraId="70E0CAD1" w14:textId="3E42DFCA" w:rsidR="00B5412A" w:rsidRPr="006B5941" w:rsidRDefault="00D329BF" w:rsidP="00B5412A">
      <w:pPr>
        <w:spacing w:before="100" w:beforeAutospacing="1"/>
        <w:rPr>
          <w:rFonts w:ascii="Times New Roman" w:hAnsi="Times New Roman" w:cs="Times New Roman"/>
          <w:sz w:val="24"/>
          <w:szCs w:val="24"/>
          <w:lang w:val="sl-SI"/>
        </w:rPr>
      </w:pPr>
      <w:r>
        <w:rPr>
          <w:rFonts w:ascii="Times New Roman" w:hAnsi="Times New Roman" w:cs="Times New Roman"/>
          <w:sz w:val="24"/>
          <w:szCs w:val="24"/>
          <w:lang w:val="sl-SI"/>
        </w:rPr>
        <w:t>Zahteve</w:t>
      </w:r>
      <w:r w:rsidR="00B5412A" w:rsidRPr="006B5941">
        <w:rPr>
          <w:rFonts w:ascii="Times New Roman" w:hAnsi="Times New Roman" w:cs="Times New Roman"/>
          <w:sz w:val="24"/>
          <w:szCs w:val="24"/>
          <w:lang w:val="sl-SI"/>
        </w:rPr>
        <w:t xml:space="preserve"> anketirancev sta storitev 1KA in uporabnik 1KA dolžna</w:t>
      </w:r>
      <w:r w:rsidR="00F55DDB">
        <w:rPr>
          <w:rFonts w:ascii="Times New Roman" w:hAnsi="Times New Roman" w:cs="Times New Roman"/>
          <w:sz w:val="24"/>
          <w:szCs w:val="24"/>
          <w:lang w:val="sl-SI"/>
        </w:rPr>
        <w:t xml:space="preserve"> </w:t>
      </w:r>
      <w:r w:rsidR="00B5412A" w:rsidRPr="006B5941">
        <w:rPr>
          <w:rFonts w:ascii="Times New Roman" w:hAnsi="Times New Roman" w:cs="Times New Roman"/>
          <w:sz w:val="24"/>
          <w:szCs w:val="24"/>
          <w:lang w:val="sl-SI"/>
        </w:rPr>
        <w:t>izpolniti (v skladu z Zakonom o varstvu osebnih podatkov</w:t>
      </w:r>
      <w:r>
        <w:rPr>
          <w:rFonts w:ascii="Times New Roman" w:hAnsi="Times New Roman" w:cs="Times New Roman"/>
          <w:sz w:val="24"/>
          <w:szCs w:val="24"/>
          <w:lang w:val="sl-SI"/>
        </w:rPr>
        <w:t xml:space="preserve"> in GDPR</w:t>
      </w:r>
      <w:r w:rsidR="00B5412A" w:rsidRPr="006B5941">
        <w:rPr>
          <w:rFonts w:ascii="Times New Roman" w:hAnsi="Times New Roman" w:cs="Times New Roman"/>
          <w:sz w:val="24"/>
          <w:szCs w:val="24"/>
          <w:lang w:val="sl-SI"/>
        </w:rPr>
        <w:t>) brez nepotrebnega odlašanja.</w:t>
      </w:r>
    </w:p>
    <w:p w14:paraId="7AD19FAB" w14:textId="3168BC10"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Uporabnik 1KA mora storitev 1KA </w:t>
      </w:r>
      <w:r w:rsidR="001C4BFB">
        <w:rPr>
          <w:rFonts w:ascii="Times New Roman" w:hAnsi="Times New Roman" w:cs="Times New Roman"/>
          <w:sz w:val="24"/>
          <w:szCs w:val="24"/>
          <w:lang w:val="sl-SI"/>
        </w:rPr>
        <w:t xml:space="preserve">obvestiti </w:t>
      </w:r>
      <w:r w:rsidRPr="006B5941">
        <w:rPr>
          <w:rFonts w:ascii="Times New Roman" w:hAnsi="Times New Roman" w:cs="Times New Roman"/>
          <w:sz w:val="24"/>
          <w:szCs w:val="24"/>
          <w:lang w:val="sl-SI"/>
        </w:rPr>
        <w:t>o izpolnjevanju teh zahtev. V primeru, da uporabnik 1KA ni pravočasno poročal o izpolnjevanju teh zahtev, bo storitev 1KA odstranila in izbrisala vse podatke, povezane z ustreznim vprašalnikom.</w:t>
      </w:r>
    </w:p>
    <w:p w14:paraId="28F12B01" w14:textId="4A07AD72" w:rsidR="00C2737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Po popolni izpolnitvi teh zahtev bo služba 1KA uporabnika 1KA</w:t>
      </w:r>
      <w:r w:rsidR="00266EF4" w:rsidRPr="006B5941">
        <w:rPr>
          <w:rFonts w:ascii="Times New Roman" w:hAnsi="Times New Roman" w:cs="Times New Roman"/>
          <w:sz w:val="24"/>
          <w:szCs w:val="24"/>
          <w:lang w:val="sl-SI"/>
        </w:rPr>
        <w:t xml:space="preserve"> in respondenta</w:t>
      </w:r>
      <w:r w:rsidRPr="006B5941">
        <w:rPr>
          <w:rFonts w:ascii="Times New Roman" w:hAnsi="Times New Roman" w:cs="Times New Roman"/>
          <w:sz w:val="24"/>
          <w:szCs w:val="24"/>
          <w:lang w:val="sl-SI"/>
        </w:rPr>
        <w:t xml:space="preserve"> opozorila, da so bile dejavnosti, povezane s temi zahtevki, zaključene.</w:t>
      </w:r>
    </w:p>
    <w:p w14:paraId="07052B74" w14:textId="77777777" w:rsidR="00B5412A" w:rsidRPr="006B5941" w:rsidRDefault="00B5412A" w:rsidP="00B5412A">
      <w:pPr>
        <w:spacing w:before="100" w:beforeAutospacing="1"/>
        <w:rPr>
          <w:rFonts w:ascii="Times New Roman" w:hAnsi="Times New Roman" w:cs="Times New Roman"/>
          <w:b/>
          <w:sz w:val="24"/>
          <w:szCs w:val="24"/>
          <w:lang w:val="sl-SI"/>
        </w:rPr>
      </w:pPr>
      <w:r w:rsidRPr="006B5941">
        <w:rPr>
          <w:rFonts w:ascii="Times New Roman" w:hAnsi="Times New Roman" w:cs="Times New Roman"/>
          <w:b/>
          <w:sz w:val="24"/>
          <w:szCs w:val="24"/>
          <w:lang w:val="sl-SI"/>
        </w:rPr>
        <w:t>6. člen (Kršitev varnosti osebnih podatkov)</w:t>
      </w:r>
    </w:p>
    <w:p w14:paraId="6C60B48A" w14:textId="0221BA85"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V primeru kršenja osebnih podatkov bo storitev 1KA uporabnika 1KA </w:t>
      </w:r>
      <w:r w:rsidR="001C4BFB">
        <w:rPr>
          <w:rFonts w:ascii="Times New Roman" w:hAnsi="Times New Roman" w:cs="Times New Roman"/>
          <w:sz w:val="24"/>
          <w:szCs w:val="24"/>
          <w:lang w:val="sl-SI"/>
        </w:rPr>
        <w:t xml:space="preserve">obvestila </w:t>
      </w:r>
      <w:r w:rsidR="00FE728F">
        <w:rPr>
          <w:rFonts w:ascii="Times New Roman" w:hAnsi="Times New Roman" w:cs="Times New Roman"/>
          <w:sz w:val="24"/>
          <w:szCs w:val="24"/>
          <w:lang w:val="sl-SI"/>
        </w:rPr>
        <w:t>nemudoma, in sicer ne več</w:t>
      </w:r>
      <w:r w:rsidRPr="006B5941">
        <w:rPr>
          <w:rFonts w:ascii="Times New Roman" w:hAnsi="Times New Roman" w:cs="Times New Roman"/>
          <w:sz w:val="24"/>
          <w:szCs w:val="24"/>
          <w:lang w:val="sl-SI"/>
        </w:rPr>
        <w:t xml:space="preserve"> kot</w:t>
      </w:r>
      <w:r w:rsidR="00D329BF">
        <w:rPr>
          <w:rFonts w:ascii="Times New Roman" w:hAnsi="Times New Roman" w:cs="Times New Roman"/>
          <w:sz w:val="24"/>
          <w:szCs w:val="24"/>
          <w:lang w:val="sl-SI"/>
        </w:rPr>
        <w:t xml:space="preserve"> v</w:t>
      </w:r>
      <w:r w:rsidRPr="006B5941">
        <w:rPr>
          <w:rFonts w:ascii="Times New Roman" w:hAnsi="Times New Roman" w:cs="Times New Roman"/>
          <w:sz w:val="24"/>
          <w:szCs w:val="24"/>
          <w:lang w:val="sl-SI"/>
        </w:rPr>
        <w:t xml:space="preserve"> 24 urah po tem, ko bo izvedela za </w:t>
      </w:r>
      <w:r w:rsidR="00D329BF">
        <w:rPr>
          <w:rFonts w:ascii="Times New Roman" w:hAnsi="Times New Roman" w:cs="Times New Roman"/>
          <w:sz w:val="24"/>
          <w:szCs w:val="24"/>
          <w:lang w:val="sl-SI"/>
        </w:rPr>
        <w:t xml:space="preserve">utemeljen sum </w:t>
      </w:r>
      <w:r w:rsidRPr="006B5941">
        <w:rPr>
          <w:rFonts w:ascii="Times New Roman" w:hAnsi="Times New Roman" w:cs="Times New Roman"/>
          <w:sz w:val="24"/>
          <w:szCs w:val="24"/>
          <w:lang w:val="sl-SI"/>
        </w:rPr>
        <w:t>kršitv</w:t>
      </w:r>
      <w:r w:rsidR="00D329BF">
        <w:rPr>
          <w:rFonts w:ascii="Times New Roman" w:hAnsi="Times New Roman" w:cs="Times New Roman"/>
          <w:sz w:val="24"/>
          <w:szCs w:val="24"/>
          <w:lang w:val="sl-SI"/>
        </w:rPr>
        <w:t>e varnosti</w:t>
      </w:r>
      <w:r w:rsidRPr="006B5941">
        <w:rPr>
          <w:rFonts w:ascii="Times New Roman" w:hAnsi="Times New Roman" w:cs="Times New Roman"/>
          <w:sz w:val="24"/>
          <w:szCs w:val="24"/>
          <w:lang w:val="sl-SI"/>
        </w:rPr>
        <w:t xml:space="preserve"> osebnih podatkov</w:t>
      </w:r>
      <w:r w:rsidR="00D329BF">
        <w:rPr>
          <w:rFonts w:ascii="Times New Roman" w:hAnsi="Times New Roman" w:cs="Times New Roman"/>
          <w:sz w:val="24"/>
          <w:szCs w:val="24"/>
          <w:lang w:val="sl-SI"/>
        </w:rPr>
        <w:t xml:space="preserve"> oziroma kršitev varnosti osebnih podatkov</w:t>
      </w:r>
      <w:r w:rsidRPr="006B5941">
        <w:rPr>
          <w:rFonts w:ascii="Times New Roman" w:hAnsi="Times New Roman" w:cs="Times New Roman"/>
          <w:sz w:val="24"/>
          <w:szCs w:val="24"/>
          <w:lang w:val="sl-SI"/>
        </w:rPr>
        <w:t>. Takšno obvestilo bo poslano na e-poštni naslov uporabnika 1KA [</w:t>
      </w:r>
      <w:r w:rsidRPr="006B5941">
        <w:rPr>
          <w:rFonts w:ascii="Times New Roman" w:hAnsi="Times New Roman" w:cs="Times New Roman"/>
          <w:sz w:val="24"/>
          <w:szCs w:val="24"/>
          <w:highlight w:val="yellow"/>
          <w:lang w:val="sl-SI"/>
        </w:rPr>
        <w:t>VPIŠITE KONTAKT</w:t>
      </w:r>
      <w:r w:rsidRPr="006B5941">
        <w:rPr>
          <w:rFonts w:ascii="Times New Roman" w:hAnsi="Times New Roman" w:cs="Times New Roman"/>
          <w:sz w:val="24"/>
          <w:szCs w:val="24"/>
          <w:lang w:val="sl-SI"/>
        </w:rPr>
        <w:t>].</w:t>
      </w:r>
      <w:r w:rsidR="00266EF4" w:rsidRPr="006B5941">
        <w:rPr>
          <w:rFonts w:ascii="Times New Roman" w:hAnsi="Times New Roman" w:cs="Times New Roman"/>
          <w:sz w:val="24"/>
          <w:szCs w:val="24"/>
          <w:lang w:val="sl-SI"/>
        </w:rPr>
        <w:t xml:space="preserve"> V pisnem obvestilu bo</w:t>
      </w:r>
      <w:r w:rsidRPr="006B5941">
        <w:rPr>
          <w:rFonts w:ascii="Times New Roman" w:hAnsi="Times New Roman" w:cs="Times New Roman"/>
          <w:sz w:val="24"/>
          <w:szCs w:val="24"/>
          <w:lang w:val="sl-SI"/>
        </w:rPr>
        <w:t xml:space="preserve"> opisana narava kršitve varnosti osebnih podatkov, vključno s kategorijami in številom zadevnih posameznikov, na katere se nanašajo osebni podatki, ter kategorijami in številom zadevnih zbirk osebnih podatkov. Uporabnik 1KA je tako odgovoren za to, da je ustrezna e-pošta aktualna, veljavna in redno preverj</w:t>
      </w:r>
      <w:r w:rsidR="001C4BFB">
        <w:rPr>
          <w:rFonts w:ascii="Times New Roman" w:hAnsi="Times New Roman" w:cs="Times New Roman"/>
          <w:sz w:val="24"/>
          <w:szCs w:val="24"/>
          <w:lang w:val="sl-SI"/>
        </w:rPr>
        <w:t>a</w:t>
      </w:r>
      <w:r w:rsidRPr="006B5941">
        <w:rPr>
          <w:rFonts w:ascii="Times New Roman" w:hAnsi="Times New Roman" w:cs="Times New Roman"/>
          <w:sz w:val="24"/>
          <w:szCs w:val="24"/>
          <w:lang w:val="sl-SI"/>
        </w:rPr>
        <w:t>na. Storitev 1KA bo sprejela tudi vse razumne ukrepe za pomoč pri izpolnjevanju ustreznih obveznosti, ki jih ima uporabnik 1KA v zvezi z organi, povezanimi z veljavnim zakonom o varstvu osebnih podatkov.</w:t>
      </w:r>
    </w:p>
    <w:p w14:paraId="54FB0333" w14:textId="77777777" w:rsidR="00B5412A" w:rsidRPr="006B5941" w:rsidRDefault="00B5412A" w:rsidP="00B5412A">
      <w:pPr>
        <w:spacing w:before="100" w:beforeAutospacing="1"/>
        <w:rPr>
          <w:rFonts w:ascii="Times New Roman" w:hAnsi="Times New Roman" w:cs="Times New Roman"/>
          <w:b/>
          <w:sz w:val="24"/>
          <w:szCs w:val="24"/>
          <w:lang w:val="sl-SI"/>
        </w:rPr>
      </w:pPr>
      <w:r w:rsidRPr="006B5941">
        <w:rPr>
          <w:rFonts w:ascii="Times New Roman" w:hAnsi="Times New Roman" w:cs="Times New Roman"/>
          <w:b/>
          <w:sz w:val="24"/>
          <w:szCs w:val="24"/>
          <w:lang w:val="sl-SI"/>
        </w:rPr>
        <w:t>7. člen (Izbris osebnih podatkov)</w:t>
      </w:r>
    </w:p>
    <w:p w14:paraId="3CB6991D" w14:textId="77777777"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Storitev 1KA bo samodejno izbrisala vse osebne podatke, povezane z anketami, ki jih je ustvaril uporabnik 1KA, po ustreznem obdobju, ki je določeno v vsaki ustrezni spletni anketi. Brisanje bo potekalo na vseh servisnih platformah 1KA.</w:t>
      </w:r>
    </w:p>
    <w:p w14:paraId="441CC25B" w14:textId="77777777"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Če ustrezno obdobje ni določeno, bo storitev 1KA samodejno izbrisala vse osebne podatke, povezane z raziskavami, v 5 letih po izpolnitvi ankete.</w:t>
      </w:r>
    </w:p>
    <w:p w14:paraId="1E58E837" w14:textId="5C3A8E43"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Uporabnik 1KA bo o tem obveščen en mesec in tudi tri dni </w:t>
      </w:r>
      <w:r w:rsidR="00266EF4" w:rsidRPr="006B5941">
        <w:rPr>
          <w:rFonts w:ascii="Times New Roman" w:hAnsi="Times New Roman" w:cs="Times New Roman"/>
          <w:sz w:val="24"/>
          <w:szCs w:val="24"/>
          <w:lang w:val="sl-SI"/>
        </w:rPr>
        <w:t>pred tem</w:t>
      </w:r>
      <w:r w:rsidRPr="006B5941">
        <w:rPr>
          <w:rFonts w:ascii="Times New Roman" w:hAnsi="Times New Roman" w:cs="Times New Roman"/>
          <w:sz w:val="24"/>
          <w:szCs w:val="24"/>
          <w:lang w:val="sl-SI"/>
        </w:rPr>
        <w:t xml:space="preserve">. Po izbrisu osebnih podatkov </w:t>
      </w:r>
      <w:r w:rsidR="000F36E8">
        <w:rPr>
          <w:rFonts w:ascii="Times New Roman" w:hAnsi="Times New Roman" w:cs="Times New Roman"/>
          <w:sz w:val="24"/>
          <w:szCs w:val="24"/>
          <w:lang w:val="sl-SI"/>
        </w:rPr>
        <w:t>s</w:t>
      </w:r>
      <w:r w:rsidRPr="006B5941">
        <w:rPr>
          <w:rFonts w:ascii="Times New Roman" w:hAnsi="Times New Roman" w:cs="Times New Roman"/>
          <w:sz w:val="24"/>
          <w:szCs w:val="24"/>
          <w:lang w:val="sl-SI"/>
        </w:rPr>
        <w:t xml:space="preserve"> servisnih platform 1KA so za nadaljnjo obdelavo teh podatkov v skladu z veljavnim zakonom o varstvu osebnih podatkov odgovorni izključno </w:t>
      </w:r>
      <w:r w:rsidR="000F36E8">
        <w:rPr>
          <w:rFonts w:ascii="Times New Roman" w:hAnsi="Times New Roman" w:cs="Times New Roman"/>
          <w:sz w:val="24"/>
          <w:szCs w:val="24"/>
          <w:lang w:val="sl-SI"/>
        </w:rPr>
        <w:t xml:space="preserve">uporabniki </w:t>
      </w:r>
      <w:r w:rsidRPr="006B5941">
        <w:rPr>
          <w:rFonts w:ascii="Times New Roman" w:hAnsi="Times New Roman" w:cs="Times New Roman"/>
          <w:sz w:val="24"/>
          <w:szCs w:val="24"/>
          <w:lang w:val="sl-SI"/>
        </w:rPr>
        <w:t>1KA.</w:t>
      </w:r>
    </w:p>
    <w:p w14:paraId="53D14093" w14:textId="292B683B"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Morebitne izjeme od postopka izbrisa so potencialne zahteve organov, ki se sklicujejo na veljavni </w:t>
      </w:r>
      <w:r w:rsidR="00D329BF">
        <w:rPr>
          <w:rFonts w:ascii="Times New Roman" w:hAnsi="Times New Roman" w:cs="Times New Roman"/>
          <w:sz w:val="24"/>
          <w:szCs w:val="24"/>
          <w:lang w:val="sl-SI"/>
        </w:rPr>
        <w:t>Z</w:t>
      </w:r>
      <w:r w:rsidRPr="006B5941">
        <w:rPr>
          <w:rFonts w:ascii="Times New Roman" w:hAnsi="Times New Roman" w:cs="Times New Roman"/>
          <w:sz w:val="24"/>
          <w:szCs w:val="24"/>
          <w:lang w:val="sl-SI"/>
        </w:rPr>
        <w:t>akon o varstvu osebnih podatkov</w:t>
      </w:r>
      <w:r w:rsidR="00D329BF">
        <w:rPr>
          <w:rFonts w:ascii="Times New Roman" w:hAnsi="Times New Roman" w:cs="Times New Roman"/>
          <w:sz w:val="24"/>
          <w:szCs w:val="24"/>
          <w:lang w:val="sl-SI"/>
        </w:rPr>
        <w:t xml:space="preserve"> </w:t>
      </w:r>
      <w:r w:rsidR="00D329BF" w:rsidRPr="00D329BF">
        <w:rPr>
          <w:rFonts w:ascii="Times New Roman" w:hAnsi="Times New Roman" w:cs="Times New Roman"/>
          <w:sz w:val="24"/>
          <w:szCs w:val="24"/>
          <w:lang w:val="sl-SI"/>
        </w:rPr>
        <w:t>in GDPR ter o obstoju katerih bo izvajalec storitve uporabnika nemudoma obvestil.</w:t>
      </w:r>
    </w:p>
    <w:p w14:paraId="1DA722E4" w14:textId="77777777" w:rsidR="00B5412A" w:rsidRPr="006B5941" w:rsidRDefault="00B5412A" w:rsidP="00B5412A">
      <w:pPr>
        <w:spacing w:before="100" w:beforeAutospacing="1"/>
        <w:rPr>
          <w:rFonts w:ascii="Times New Roman" w:hAnsi="Times New Roman" w:cs="Times New Roman"/>
          <w:b/>
          <w:sz w:val="24"/>
          <w:szCs w:val="24"/>
          <w:lang w:val="sl-SI"/>
        </w:rPr>
      </w:pPr>
      <w:r w:rsidRPr="006B5941">
        <w:rPr>
          <w:rFonts w:ascii="Times New Roman" w:hAnsi="Times New Roman" w:cs="Times New Roman"/>
          <w:b/>
          <w:sz w:val="24"/>
          <w:szCs w:val="24"/>
          <w:lang w:val="sl-SI"/>
        </w:rPr>
        <w:lastRenderedPageBreak/>
        <w:t>8. člen (Ocena učinka na varstvo podatkov)</w:t>
      </w:r>
    </w:p>
    <w:p w14:paraId="2FF2565A" w14:textId="77777777"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V primeru, ko uporabnik 1KA meni, da </w:t>
      </w:r>
      <w:r w:rsidR="00266EF4" w:rsidRPr="006B5941">
        <w:rPr>
          <w:rFonts w:ascii="Times New Roman" w:hAnsi="Times New Roman" w:cs="Times New Roman"/>
          <w:sz w:val="24"/>
          <w:szCs w:val="24"/>
          <w:lang w:val="sl-SI"/>
        </w:rPr>
        <w:t>je za proces obdelovanja</w:t>
      </w:r>
      <w:r w:rsidRPr="006B5941">
        <w:rPr>
          <w:rFonts w:ascii="Times New Roman" w:hAnsi="Times New Roman" w:cs="Times New Roman"/>
          <w:sz w:val="24"/>
          <w:szCs w:val="24"/>
          <w:lang w:val="sl-SI"/>
        </w:rPr>
        <w:t xml:space="preserve"> osebnih podatkov s storitvijo </w:t>
      </w:r>
      <w:r w:rsidR="00266EF4" w:rsidRPr="006B5941">
        <w:rPr>
          <w:rFonts w:ascii="Times New Roman" w:hAnsi="Times New Roman" w:cs="Times New Roman"/>
          <w:sz w:val="24"/>
          <w:szCs w:val="24"/>
          <w:lang w:val="sl-SI"/>
        </w:rPr>
        <w:t>1KA treba izvesti posebno oceno učinkov</w:t>
      </w:r>
      <w:r w:rsidRPr="006B5941">
        <w:rPr>
          <w:rFonts w:ascii="Times New Roman" w:hAnsi="Times New Roman" w:cs="Times New Roman"/>
          <w:sz w:val="24"/>
          <w:szCs w:val="24"/>
          <w:lang w:val="sl-SI"/>
        </w:rPr>
        <w:t>, ki jo izvede neodvisna tretja oseba</w:t>
      </w:r>
      <w:r w:rsidR="00266EF4" w:rsidRPr="006B5941">
        <w:rPr>
          <w:rFonts w:ascii="Times New Roman" w:hAnsi="Times New Roman" w:cs="Times New Roman"/>
          <w:sz w:val="24"/>
          <w:szCs w:val="24"/>
          <w:lang w:val="sl-SI"/>
        </w:rPr>
        <w:t>, bo storitev 1KA izvedla vse</w:t>
      </w:r>
      <w:r w:rsidRPr="006B5941">
        <w:rPr>
          <w:rFonts w:ascii="Times New Roman" w:hAnsi="Times New Roman" w:cs="Times New Roman"/>
          <w:sz w:val="24"/>
          <w:szCs w:val="24"/>
          <w:lang w:val="sl-SI"/>
        </w:rPr>
        <w:t xml:space="preserve"> razumn</w:t>
      </w:r>
      <w:r w:rsidR="00266EF4" w:rsidRPr="006B5941">
        <w:rPr>
          <w:rFonts w:ascii="Times New Roman" w:hAnsi="Times New Roman" w:cs="Times New Roman"/>
          <w:sz w:val="24"/>
          <w:szCs w:val="24"/>
          <w:lang w:val="sl-SI"/>
        </w:rPr>
        <w:t>e</w:t>
      </w:r>
      <w:r w:rsidRPr="006B5941">
        <w:rPr>
          <w:rFonts w:ascii="Times New Roman" w:hAnsi="Times New Roman" w:cs="Times New Roman"/>
          <w:sz w:val="24"/>
          <w:szCs w:val="24"/>
          <w:lang w:val="sl-SI"/>
        </w:rPr>
        <w:t xml:space="preserve"> </w:t>
      </w:r>
      <w:r w:rsidR="00266EF4" w:rsidRPr="006B5941">
        <w:rPr>
          <w:rFonts w:ascii="Times New Roman" w:hAnsi="Times New Roman" w:cs="Times New Roman"/>
          <w:sz w:val="24"/>
          <w:szCs w:val="24"/>
          <w:lang w:val="sl-SI"/>
        </w:rPr>
        <w:t>ukrepe za zagotovitev</w:t>
      </w:r>
      <w:r w:rsidRPr="006B5941">
        <w:rPr>
          <w:rFonts w:ascii="Times New Roman" w:hAnsi="Times New Roman" w:cs="Times New Roman"/>
          <w:sz w:val="24"/>
          <w:szCs w:val="24"/>
          <w:lang w:val="sl-SI"/>
        </w:rPr>
        <w:t xml:space="preserve"> ustreznih informacij in pomoči pri izpolnjevanju takšnih zahtev.</w:t>
      </w:r>
    </w:p>
    <w:p w14:paraId="7EE78625" w14:textId="77777777" w:rsidR="00B5412A" w:rsidRPr="006B5941" w:rsidRDefault="00B5412A" w:rsidP="00B5412A">
      <w:pPr>
        <w:spacing w:before="100" w:beforeAutospacing="1"/>
        <w:rPr>
          <w:rFonts w:ascii="Times New Roman" w:hAnsi="Times New Roman" w:cs="Times New Roman"/>
          <w:b/>
          <w:sz w:val="24"/>
          <w:szCs w:val="24"/>
          <w:lang w:val="sl-SI"/>
        </w:rPr>
      </w:pPr>
      <w:r w:rsidRPr="006B5941">
        <w:rPr>
          <w:rFonts w:ascii="Times New Roman" w:hAnsi="Times New Roman" w:cs="Times New Roman"/>
          <w:b/>
          <w:sz w:val="24"/>
          <w:szCs w:val="24"/>
          <w:lang w:val="sl-SI"/>
        </w:rPr>
        <w:t>9. člen (Revizija)</w:t>
      </w:r>
    </w:p>
    <w:p w14:paraId="13123646" w14:textId="7375B58E"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V primeru revizije bo</w:t>
      </w:r>
      <w:r w:rsidR="00266EF4" w:rsidRPr="006B5941">
        <w:rPr>
          <w:rFonts w:ascii="Times New Roman" w:hAnsi="Times New Roman" w:cs="Times New Roman"/>
          <w:sz w:val="24"/>
          <w:szCs w:val="24"/>
          <w:lang w:val="sl-SI"/>
        </w:rPr>
        <w:t xml:space="preserve"> storitev 1KA uporabniku 1KA </w:t>
      </w:r>
      <w:r w:rsidR="000F36E8">
        <w:rPr>
          <w:rFonts w:ascii="Times New Roman" w:hAnsi="Times New Roman" w:cs="Times New Roman"/>
          <w:sz w:val="24"/>
          <w:szCs w:val="24"/>
          <w:lang w:val="sl-SI"/>
        </w:rPr>
        <w:t>–</w:t>
      </w:r>
      <w:r w:rsidR="00266EF4" w:rsidRPr="006B5941">
        <w:rPr>
          <w:rFonts w:ascii="Times New Roman" w:hAnsi="Times New Roman" w:cs="Times New Roman"/>
          <w:sz w:val="24"/>
          <w:szCs w:val="24"/>
          <w:lang w:val="sl-SI"/>
        </w:rPr>
        <w:t xml:space="preserve"> po</w:t>
      </w:r>
      <w:r w:rsidRPr="006B5941">
        <w:rPr>
          <w:rFonts w:ascii="Times New Roman" w:hAnsi="Times New Roman" w:cs="Times New Roman"/>
          <w:sz w:val="24"/>
          <w:szCs w:val="24"/>
          <w:lang w:val="sl-SI"/>
        </w:rPr>
        <w:t xml:space="preserve"> ustrezni formalni zahtevi – dala na voljo vse informacije, ki so potrebn</w:t>
      </w:r>
      <w:r w:rsidR="00A45781" w:rsidRPr="006B5941">
        <w:rPr>
          <w:rFonts w:ascii="Times New Roman" w:hAnsi="Times New Roman" w:cs="Times New Roman"/>
          <w:sz w:val="24"/>
          <w:szCs w:val="24"/>
          <w:lang w:val="sl-SI"/>
        </w:rPr>
        <w:t>e za dokazovanje skladnosti s tem</w:t>
      </w:r>
      <w:r w:rsidRPr="006B5941">
        <w:rPr>
          <w:rFonts w:ascii="Times New Roman" w:hAnsi="Times New Roman" w:cs="Times New Roman"/>
          <w:sz w:val="24"/>
          <w:szCs w:val="24"/>
          <w:lang w:val="sl-SI"/>
        </w:rPr>
        <w:t xml:space="preserve"> DPA. Storitev 1KA bo zagotovila razumno sodelovanje in bo pomagala pri revizijah, vključno z inšpekcijskimi pregledi dokumentacije, ki jih izvaja </w:t>
      </w:r>
      <w:r w:rsidR="000F36E8">
        <w:rPr>
          <w:rFonts w:ascii="Times New Roman" w:hAnsi="Times New Roman" w:cs="Times New Roman"/>
          <w:sz w:val="24"/>
          <w:szCs w:val="24"/>
          <w:lang w:val="sl-SI"/>
        </w:rPr>
        <w:t xml:space="preserve">uporabnik </w:t>
      </w:r>
      <w:r w:rsidRPr="006B5941">
        <w:rPr>
          <w:rFonts w:ascii="Times New Roman" w:hAnsi="Times New Roman" w:cs="Times New Roman"/>
          <w:sz w:val="24"/>
          <w:szCs w:val="24"/>
          <w:lang w:val="sl-SI"/>
        </w:rPr>
        <w:t>1KA ali revizor, ki ga je pooblastil uporabnik 1KA.</w:t>
      </w:r>
    </w:p>
    <w:p w14:paraId="3CB8E695" w14:textId="00B3B06E"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Storitev 1KA bo uporabnika 1KA obvestila tudi o tem, ali zahteve za revizijo kršijo</w:t>
      </w:r>
      <w:r w:rsidR="00A0477A">
        <w:rPr>
          <w:rFonts w:ascii="Times New Roman" w:hAnsi="Times New Roman" w:cs="Times New Roman"/>
          <w:sz w:val="24"/>
          <w:szCs w:val="24"/>
          <w:lang w:val="sl-SI"/>
        </w:rPr>
        <w:t xml:space="preserve"> interne</w:t>
      </w:r>
      <w:r w:rsidRPr="006B5941">
        <w:rPr>
          <w:rFonts w:ascii="Times New Roman" w:hAnsi="Times New Roman" w:cs="Times New Roman"/>
          <w:sz w:val="24"/>
          <w:szCs w:val="24"/>
          <w:lang w:val="sl-SI"/>
        </w:rPr>
        <w:t xml:space="preserve"> akt</w:t>
      </w:r>
      <w:r w:rsidR="00A0477A">
        <w:rPr>
          <w:rFonts w:ascii="Times New Roman" w:hAnsi="Times New Roman" w:cs="Times New Roman"/>
          <w:sz w:val="24"/>
          <w:szCs w:val="24"/>
          <w:lang w:val="sl-SI"/>
        </w:rPr>
        <w:t>e</w:t>
      </w:r>
      <w:r w:rsidRPr="006B5941">
        <w:rPr>
          <w:rFonts w:ascii="Times New Roman" w:hAnsi="Times New Roman" w:cs="Times New Roman"/>
          <w:sz w:val="24"/>
          <w:szCs w:val="24"/>
          <w:lang w:val="sl-SI"/>
        </w:rPr>
        <w:t xml:space="preserve"> </w:t>
      </w:r>
      <w:r w:rsidR="00A0477A">
        <w:rPr>
          <w:rFonts w:ascii="Times New Roman" w:hAnsi="Times New Roman" w:cs="Times New Roman"/>
          <w:sz w:val="24"/>
          <w:szCs w:val="24"/>
          <w:lang w:val="sl-SI"/>
        </w:rPr>
        <w:t xml:space="preserve">1KA in FDV </w:t>
      </w:r>
      <w:r w:rsidRPr="006B5941">
        <w:rPr>
          <w:rFonts w:ascii="Times New Roman" w:hAnsi="Times New Roman" w:cs="Times New Roman"/>
          <w:sz w:val="24"/>
          <w:szCs w:val="24"/>
          <w:lang w:val="sl-SI"/>
        </w:rPr>
        <w:t>za zaščito osebnih podatkov in druge zaupne obveznosti storitve 1KA za druge uporabnike 1KA.</w:t>
      </w:r>
    </w:p>
    <w:p w14:paraId="1C72C317" w14:textId="77777777"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Uporabnik 1KA soglaša, da bo o takšni revizijski zahtevi obvestil vsaj en mesec vnaprej in da se </w:t>
      </w:r>
      <w:r w:rsidR="000F36E8">
        <w:rPr>
          <w:rFonts w:ascii="Times New Roman" w:hAnsi="Times New Roman" w:cs="Times New Roman"/>
          <w:sz w:val="24"/>
          <w:szCs w:val="24"/>
          <w:lang w:val="sl-SI"/>
        </w:rPr>
        <w:t xml:space="preserve">revizija </w:t>
      </w:r>
      <w:r w:rsidRPr="006B5941">
        <w:rPr>
          <w:rFonts w:ascii="Times New Roman" w:hAnsi="Times New Roman" w:cs="Times New Roman"/>
          <w:sz w:val="24"/>
          <w:szCs w:val="24"/>
          <w:lang w:val="sl-SI"/>
        </w:rPr>
        <w:t>lahko zgodi le v uradnem delovnem času. Revizija tudi ne bi smela negativno vplivati ​​na običajne poslovne storitve 1KA.</w:t>
      </w:r>
    </w:p>
    <w:p w14:paraId="79B2FE7A" w14:textId="24E4AE56"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Uporabnik 1KA se strinja, da bo revizor v vseh takih revizijah upošteval varnostne </w:t>
      </w:r>
      <w:r w:rsidR="000F36E8">
        <w:rPr>
          <w:rFonts w:ascii="Times New Roman" w:hAnsi="Times New Roman" w:cs="Times New Roman"/>
          <w:sz w:val="24"/>
          <w:szCs w:val="24"/>
          <w:lang w:val="sl-SI"/>
        </w:rPr>
        <w:t xml:space="preserve">in </w:t>
      </w:r>
      <w:r w:rsidRPr="006B5941">
        <w:rPr>
          <w:rFonts w:ascii="Times New Roman" w:hAnsi="Times New Roman" w:cs="Times New Roman"/>
          <w:sz w:val="24"/>
          <w:szCs w:val="24"/>
          <w:lang w:val="sl-SI"/>
        </w:rPr>
        <w:t>zaupne postopke storitev</w:t>
      </w:r>
      <w:r w:rsidR="000F36E8">
        <w:rPr>
          <w:rFonts w:ascii="Times New Roman" w:hAnsi="Times New Roman" w:cs="Times New Roman"/>
          <w:sz w:val="24"/>
          <w:szCs w:val="24"/>
          <w:lang w:val="sl-SI"/>
        </w:rPr>
        <w:t xml:space="preserve"> 1KA</w:t>
      </w:r>
      <w:r w:rsidRPr="006B5941">
        <w:rPr>
          <w:rFonts w:ascii="Times New Roman" w:hAnsi="Times New Roman" w:cs="Times New Roman"/>
          <w:sz w:val="24"/>
          <w:szCs w:val="24"/>
          <w:lang w:val="sl-SI"/>
        </w:rPr>
        <w:t>; vsi podatki ali poročila revizorja bodo zaupne informacije storitve 1KA.</w:t>
      </w:r>
    </w:p>
    <w:p w14:paraId="62D98634" w14:textId="77777777" w:rsidR="00B5412A" w:rsidRPr="006B5941" w:rsidRDefault="00B5412A" w:rsidP="00B5412A">
      <w:pPr>
        <w:spacing w:before="100" w:beforeAutospacing="1"/>
        <w:rPr>
          <w:rFonts w:ascii="Times New Roman" w:hAnsi="Times New Roman" w:cs="Times New Roman"/>
          <w:b/>
          <w:sz w:val="24"/>
          <w:szCs w:val="24"/>
          <w:lang w:val="sl-SI"/>
        </w:rPr>
      </w:pPr>
      <w:r w:rsidRPr="006B5941">
        <w:rPr>
          <w:rFonts w:ascii="Times New Roman" w:hAnsi="Times New Roman" w:cs="Times New Roman"/>
          <w:b/>
          <w:sz w:val="24"/>
          <w:szCs w:val="24"/>
          <w:lang w:val="sl-SI"/>
        </w:rPr>
        <w:t>10. člen (Stroški storitev)</w:t>
      </w:r>
    </w:p>
    <w:p w14:paraId="4DFE6AB5" w14:textId="6CF2047B"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Storitev 1KA lahko </w:t>
      </w:r>
      <w:r w:rsidR="00E141C2">
        <w:rPr>
          <w:rFonts w:ascii="Times New Roman" w:hAnsi="Times New Roman" w:cs="Times New Roman"/>
          <w:sz w:val="24"/>
          <w:szCs w:val="24"/>
          <w:lang w:val="sl-SI"/>
        </w:rPr>
        <w:t xml:space="preserve">uporabniku 1KA </w:t>
      </w:r>
      <w:r w:rsidRPr="006B5941">
        <w:rPr>
          <w:rFonts w:ascii="Times New Roman" w:hAnsi="Times New Roman" w:cs="Times New Roman"/>
          <w:sz w:val="24"/>
          <w:szCs w:val="24"/>
          <w:lang w:val="sl-SI"/>
        </w:rPr>
        <w:t xml:space="preserve">v razumni </w:t>
      </w:r>
      <w:r w:rsidR="00A45781" w:rsidRPr="006B5941">
        <w:rPr>
          <w:rFonts w:ascii="Times New Roman" w:hAnsi="Times New Roman" w:cs="Times New Roman"/>
          <w:sz w:val="24"/>
          <w:szCs w:val="24"/>
          <w:lang w:val="sl-SI"/>
        </w:rPr>
        <w:t xml:space="preserve">meri dodatno zaračuna </w:t>
      </w:r>
      <w:r w:rsidRPr="006B5941">
        <w:rPr>
          <w:rFonts w:ascii="Times New Roman" w:hAnsi="Times New Roman" w:cs="Times New Roman"/>
          <w:sz w:val="24"/>
          <w:szCs w:val="24"/>
          <w:lang w:val="sl-SI"/>
        </w:rPr>
        <w:t xml:space="preserve">dodatne storitve, ki temeljijo na eksplicitnih zahtevah uporabnika 1KA. To se nanaša </w:t>
      </w:r>
      <w:r w:rsidR="00C513B3">
        <w:rPr>
          <w:rFonts w:ascii="Times New Roman" w:hAnsi="Times New Roman" w:cs="Times New Roman"/>
          <w:sz w:val="24"/>
          <w:szCs w:val="24"/>
          <w:lang w:val="sl-SI"/>
        </w:rPr>
        <w:t xml:space="preserve">zlasti </w:t>
      </w:r>
      <w:r w:rsidRPr="006B5941">
        <w:rPr>
          <w:rFonts w:ascii="Times New Roman" w:hAnsi="Times New Roman" w:cs="Times New Roman"/>
          <w:sz w:val="24"/>
          <w:szCs w:val="24"/>
          <w:lang w:val="sl-SI"/>
        </w:rPr>
        <w:t xml:space="preserve">na morebitne dodatne storitve, povezane s členi 1, 5, 6, 7, 8 in 9. Storitev 1KA lahko zaračuna samo ustrezen čas in materiale, </w:t>
      </w:r>
      <w:r w:rsidR="00A45781" w:rsidRPr="006B5941">
        <w:rPr>
          <w:rFonts w:ascii="Times New Roman" w:hAnsi="Times New Roman" w:cs="Times New Roman"/>
          <w:sz w:val="24"/>
          <w:szCs w:val="24"/>
          <w:lang w:val="sl-SI"/>
        </w:rPr>
        <w:t xml:space="preserve">pri </w:t>
      </w:r>
      <w:r w:rsidR="00C513B3">
        <w:rPr>
          <w:rFonts w:ascii="Times New Roman" w:hAnsi="Times New Roman" w:cs="Times New Roman"/>
          <w:sz w:val="24"/>
          <w:szCs w:val="24"/>
          <w:lang w:val="sl-SI"/>
        </w:rPr>
        <w:t>čemer</w:t>
      </w:r>
      <w:r w:rsidR="00A45781" w:rsidRPr="006B5941">
        <w:rPr>
          <w:rFonts w:ascii="Times New Roman" w:hAnsi="Times New Roman" w:cs="Times New Roman"/>
          <w:sz w:val="24"/>
          <w:szCs w:val="24"/>
          <w:lang w:val="sl-SI"/>
        </w:rPr>
        <w:t xml:space="preserve"> </w:t>
      </w:r>
      <w:r w:rsidRPr="006B5941">
        <w:rPr>
          <w:rFonts w:ascii="Times New Roman" w:hAnsi="Times New Roman" w:cs="Times New Roman"/>
          <w:sz w:val="24"/>
          <w:szCs w:val="24"/>
          <w:lang w:val="sl-SI"/>
        </w:rPr>
        <w:t>se uporabljajo standardne poslovne tarife. Stroški veljajo samo za dejavnosti, ki zahtevajo več kot eno uro dodatnega dela in izključujejo čas, potreben za komunikacijo in pojasnila.</w:t>
      </w:r>
    </w:p>
    <w:p w14:paraId="34507839" w14:textId="77777777" w:rsidR="00B5412A" w:rsidRPr="006B5941" w:rsidRDefault="00B5412A" w:rsidP="00B5412A">
      <w:pPr>
        <w:spacing w:before="100" w:beforeAutospacing="1"/>
        <w:rPr>
          <w:rFonts w:ascii="Times New Roman" w:hAnsi="Times New Roman" w:cs="Times New Roman"/>
          <w:b/>
          <w:sz w:val="24"/>
          <w:szCs w:val="24"/>
          <w:lang w:val="sl-SI"/>
        </w:rPr>
      </w:pPr>
      <w:r w:rsidRPr="006B5941">
        <w:rPr>
          <w:rFonts w:ascii="Times New Roman" w:hAnsi="Times New Roman" w:cs="Times New Roman"/>
          <w:b/>
          <w:sz w:val="24"/>
          <w:szCs w:val="24"/>
          <w:lang w:val="sl-SI"/>
        </w:rPr>
        <w:t>11. člen (Države zunaj EU)</w:t>
      </w:r>
    </w:p>
    <w:p w14:paraId="0E20EDB7" w14:textId="044179C6" w:rsidR="00B5412A" w:rsidRDefault="00A45781"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V primeru</w:t>
      </w:r>
      <w:r w:rsidR="00B5412A" w:rsidRPr="006B5941">
        <w:rPr>
          <w:rFonts w:ascii="Times New Roman" w:hAnsi="Times New Roman" w:cs="Times New Roman"/>
          <w:sz w:val="24"/>
          <w:szCs w:val="24"/>
          <w:lang w:val="sl-SI"/>
        </w:rPr>
        <w:t xml:space="preserve"> prenosa osebnih podatkov </w:t>
      </w:r>
      <w:r w:rsidR="00C513B3">
        <w:rPr>
          <w:rFonts w:ascii="Times New Roman" w:hAnsi="Times New Roman" w:cs="Times New Roman"/>
          <w:sz w:val="24"/>
          <w:szCs w:val="24"/>
          <w:lang w:val="sl-SI"/>
        </w:rPr>
        <w:t>izven</w:t>
      </w:r>
      <w:r w:rsidR="00B5412A" w:rsidRPr="006B5941">
        <w:rPr>
          <w:rFonts w:ascii="Times New Roman" w:hAnsi="Times New Roman" w:cs="Times New Roman"/>
          <w:sz w:val="24"/>
          <w:szCs w:val="24"/>
          <w:lang w:val="sl-SI"/>
        </w:rPr>
        <w:t xml:space="preserve"> Evropske unije se mora</w:t>
      </w:r>
      <w:r w:rsidR="00C513B3">
        <w:rPr>
          <w:rFonts w:ascii="Times New Roman" w:hAnsi="Times New Roman" w:cs="Times New Roman"/>
          <w:sz w:val="24"/>
          <w:szCs w:val="24"/>
          <w:lang w:val="sl-SI"/>
        </w:rPr>
        <w:t>jo</w:t>
      </w:r>
      <w:r w:rsidR="00B5412A" w:rsidRPr="006B5941">
        <w:rPr>
          <w:rFonts w:ascii="Times New Roman" w:hAnsi="Times New Roman" w:cs="Times New Roman"/>
          <w:sz w:val="24"/>
          <w:szCs w:val="24"/>
          <w:lang w:val="sl-SI"/>
        </w:rPr>
        <w:t xml:space="preserve"> pogodbenice </w:t>
      </w:r>
      <w:r w:rsidR="00C513B3" w:rsidRPr="00C513B3">
        <w:rPr>
          <w:rFonts w:ascii="Times New Roman" w:hAnsi="Times New Roman" w:cs="Times New Roman"/>
          <w:sz w:val="24"/>
          <w:szCs w:val="24"/>
          <w:lang w:val="sl-SI"/>
        </w:rPr>
        <w:t>o takem stanju (ali možnosti takšnega stanja</w:t>
      </w:r>
      <w:r w:rsidR="00C2737A">
        <w:rPr>
          <w:rFonts w:ascii="Times New Roman" w:hAnsi="Times New Roman" w:cs="Times New Roman"/>
          <w:sz w:val="24"/>
          <w:szCs w:val="24"/>
          <w:lang w:val="sl-SI"/>
        </w:rPr>
        <w:t>)</w:t>
      </w:r>
      <w:r w:rsidR="00C513B3" w:rsidRPr="00C513B3">
        <w:rPr>
          <w:rFonts w:ascii="Times New Roman" w:hAnsi="Times New Roman" w:cs="Times New Roman"/>
          <w:sz w:val="24"/>
          <w:szCs w:val="24"/>
          <w:lang w:val="sl-SI"/>
        </w:rPr>
        <w:t xml:space="preserve"> </w:t>
      </w:r>
      <w:r w:rsidR="00B5412A" w:rsidRPr="006B5941">
        <w:rPr>
          <w:rFonts w:ascii="Times New Roman" w:hAnsi="Times New Roman" w:cs="Times New Roman"/>
          <w:sz w:val="24"/>
          <w:szCs w:val="24"/>
          <w:lang w:val="sl-SI"/>
        </w:rPr>
        <w:t>nemudoma medsebojno opozoriti</w:t>
      </w:r>
      <w:r w:rsidR="00C513B3">
        <w:rPr>
          <w:rFonts w:ascii="Times New Roman" w:hAnsi="Times New Roman" w:cs="Times New Roman"/>
          <w:sz w:val="24"/>
          <w:szCs w:val="24"/>
          <w:lang w:val="sl-SI"/>
        </w:rPr>
        <w:t>,</w:t>
      </w:r>
      <w:r w:rsidR="00B5412A" w:rsidRPr="006B5941">
        <w:rPr>
          <w:rFonts w:ascii="Times New Roman" w:hAnsi="Times New Roman" w:cs="Times New Roman"/>
          <w:sz w:val="24"/>
          <w:szCs w:val="24"/>
          <w:lang w:val="sl-SI"/>
        </w:rPr>
        <w:t xml:space="preserve"> </w:t>
      </w:r>
      <w:r w:rsidRPr="006B5941">
        <w:rPr>
          <w:rFonts w:ascii="Times New Roman" w:hAnsi="Times New Roman" w:cs="Times New Roman"/>
          <w:sz w:val="24"/>
          <w:szCs w:val="24"/>
          <w:lang w:val="sl-SI"/>
        </w:rPr>
        <w:t>da se lahko podpiše</w:t>
      </w:r>
      <w:r w:rsidR="00B5412A" w:rsidRPr="006B5941">
        <w:rPr>
          <w:rFonts w:ascii="Times New Roman" w:hAnsi="Times New Roman" w:cs="Times New Roman"/>
          <w:sz w:val="24"/>
          <w:szCs w:val="24"/>
          <w:lang w:val="sl-SI"/>
        </w:rPr>
        <w:t xml:space="preserve"> ustrezna priloga k temu sporazumu. </w:t>
      </w:r>
      <w:r w:rsidR="00A0477A" w:rsidRPr="001A3355">
        <w:rPr>
          <w:rFonts w:ascii="Times New Roman" w:hAnsi="Times New Roman" w:cs="Times New Roman"/>
          <w:sz w:val="24"/>
          <w:szCs w:val="24"/>
          <w:lang w:val="sl-SI"/>
        </w:rPr>
        <w:t xml:space="preserve">Vsak prenos osebnih podatkov v tretjo državo sme potekati le ob soglasju </w:t>
      </w:r>
      <w:r w:rsidR="00A0477A">
        <w:rPr>
          <w:rFonts w:ascii="Times New Roman" w:hAnsi="Times New Roman" w:cs="Times New Roman"/>
          <w:sz w:val="24"/>
          <w:szCs w:val="24"/>
          <w:lang w:val="sl-SI"/>
        </w:rPr>
        <w:t>uporabnika</w:t>
      </w:r>
      <w:r w:rsidR="00A0477A" w:rsidRPr="001A3355">
        <w:rPr>
          <w:rFonts w:ascii="Times New Roman" w:hAnsi="Times New Roman" w:cs="Times New Roman"/>
          <w:sz w:val="24"/>
          <w:szCs w:val="24"/>
          <w:lang w:val="sl-SI"/>
        </w:rPr>
        <w:t xml:space="preserve"> in v skladu s pogoji, ki jih vsebuje V. poglavje GDPR.</w:t>
      </w:r>
      <w:r w:rsidR="00A0477A" w:rsidRPr="006B5941">
        <w:rPr>
          <w:rFonts w:ascii="Times New Roman" w:hAnsi="Times New Roman" w:cs="Times New Roman"/>
          <w:sz w:val="24"/>
          <w:szCs w:val="24"/>
          <w:lang w:val="sl-SI"/>
        </w:rPr>
        <w:t xml:space="preserve"> </w:t>
      </w:r>
      <w:r w:rsidR="00B5412A" w:rsidRPr="006B5941">
        <w:rPr>
          <w:rFonts w:ascii="Times New Roman" w:hAnsi="Times New Roman" w:cs="Times New Roman"/>
          <w:sz w:val="24"/>
          <w:szCs w:val="24"/>
          <w:lang w:val="sl-SI"/>
        </w:rPr>
        <w:t xml:space="preserve">Če se osebni podatki prenašajo zunaj EGP (tj. </w:t>
      </w:r>
      <w:r w:rsidR="00C513B3">
        <w:rPr>
          <w:rFonts w:ascii="Times New Roman" w:hAnsi="Times New Roman" w:cs="Times New Roman"/>
          <w:sz w:val="24"/>
          <w:szCs w:val="24"/>
          <w:lang w:val="sl-SI"/>
        </w:rPr>
        <w:t>d</w:t>
      </w:r>
      <w:r w:rsidR="00B5412A" w:rsidRPr="006B5941">
        <w:rPr>
          <w:rFonts w:ascii="Times New Roman" w:hAnsi="Times New Roman" w:cs="Times New Roman"/>
          <w:sz w:val="24"/>
          <w:szCs w:val="24"/>
          <w:lang w:val="sl-SI"/>
        </w:rPr>
        <w:t>ržave EU ter Islandij</w:t>
      </w:r>
      <w:r w:rsidRPr="006B5941">
        <w:rPr>
          <w:rFonts w:ascii="Times New Roman" w:hAnsi="Times New Roman" w:cs="Times New Roman"/>
          <w:sz w:val="24"/>
          <w:szCs w:val="24"/>
          <w:lang w:val="sl-SI"/>
        </w:rPr>
        <w:t>e</w:t>
      </w:r>
      <w:r w:rsidR="00B5412A" w:rsidRPr="006B5941">
        <w:rPr>
          <w:rFonts w:ascii="Times New Roman" w:hAnsi="Times New Roman" w:cs="Times New Roman"/>
          <w:sz w:val="24"/>
          <w:szCs w:val="24"/>
          <w:lang w:val="sl-SI"/>
        </w:rPr>
        <w:t>, Lihtenštajn</w:t>
      </w:r>
      <w:r w:rsidRPr="006B5941">
        <w:rPr>
          <w:rFonts w:ascii="Times New Roman" w:hAnsi="Times New Roman" w:cs="Times New Roman"/>
          <w:sz w:val="24"/>
          <w:szCs w:val="24"/>
          <w:lang w:val="sl-SI"/>
        </w:rPr>
        <w:t>a</w:t>
      </w:r>
      <w:r w:rsidR="00B5412A" w:rsidRPr="006B5941">
        <w:rPr>
          <w:rFonts w:ascii="Times New Roman" w:hAnsi="Times New Roman" w:cs="Times New Roman"/>
          <w:sz w:val="24"/>
          <w:szCs w:val="24"/>
          <w:lang w:val="sl-SI"/>
        </w:rPr>
        <w:t xml:space="preserve"> in Norvešk</w:t>
      </w:r>
      <w:r w:rsidRPr="006B5941">
        <w:rPr>
          <w:rFonts w:ascii="Times New Roman" w:hAnsi="Times New Roman" w:cs="Times New Roman"/>
          <w:sz w:val="24"/>
          <w:szCs w:val="24"/>
          <w:lang w:val="sl-SI"/>
        </w:rPr>
        <w:t>e</w:t>
      </w:r>
      <w:r w:rsidR="00B5412A" w:rsidRPr="006B5941">
        <w:rPr>
          <w:rFonts w:ascii="Times New Roman" w:hAnsi="Times New Roman" w:cs="Times New Roman"/>
          <w:sz w:val="24"/>
          <w:szCs w:val="24"/>
          <w:lang w:val="sl-SI"/>
        </w:rPr>
        <w:t>), uporabnik 1KA predvideva, da na ciljni lokaciji ali v organizaciji obstaja ustrezna raven varstva podatkov v skladu z zahtevami Evropske unije za varstvo podatkov, npr. z uporabo pogodb, ki temeljijo na standardnih pogodbenih klavzulah. Uporabnik 1KA je odgovoren tudi za ustrezno obveščanje anketirancev o takem prenosu.</w:t>
      </w:r>
    </w:p>
    <w:p w14:paraId="5EE95D65" w14:textId="6383A706" w:rsidR="00D50B95" w:rsidRDefault="00D50B95" w:rsidP="00B5412A">
      <w:pPr>
        <w:spacing w:before="100" w:beforeAutospacing="1"/>
        <w:rPr>
          <w:rFonts w:ascii="Times New Roman" w:hAnsi="Times New Roman" w:cs="Times New Roman"/>
          <w:sz w:val="24"/>
          <w:szCs w:val="24"/>
          <w:lang w:val="sl-SI"/>
        </w:rPr>
      </w:pPr>
    </w:p>
    <w:p w14:paraId="4CAB865E" w14:textId="77777777" w:rsidR="00D50B95" w:rsidRPr="006B5941" w:rsidRDefault="00D50B95" w:rsidP="00B5412A">
      <w:pPr>
        <w:spacing w:before="100" w:beforeAutospacing="1"/>
        <w:rPr>
          <w:rFonts w:ascii="Times New Roman" w:hAnsi="Times New Roman" w:cs="Times New Roman"/>
          <w:sz w:val="24"/>
          <w:szCs w:val="24"/>
          <w:lang w:val="sl-SI"/>
        </w:rPr>
      </w:pPr>
    </w:p>
    <w:p w14:paraId="204C3224" w14:textId="77777777" w:rsidR="00EC5910" w:rsidRPr="006B5941" w:rsidRDefault="00EC5910" w:rsidP="00B5412A">
      <w:pPr>
        <w:spacing w:before="100" w:beforeAutospacing="1"/>
        <w:rPr>
          <w:rFonts w:ascii="Times New Roman" w:hAnsi="Times New Roman" w:cs="Times New Roman"/>
          <w:b/>
          <w:sz w:val="24"/>
          <w:szCs w:val="24"/>
          <w:lang w:val="sl-SI"/>
        </w:rPr>
      </w:pPr>
      <w:r w:rsidRPr="006B5941">
        <w:rPr>
          <w:rFonts w:ascii="Times New Roman" w:hAnsi="Times New Roman" w:cs="Times New Roman"/>
          <w:b/>
          <w:sz w:val="24"/>
          <w:szCs w:val="24"/>
          <w:lang w:val="sl-SI"/>
        </w:rPr>
        <w:lastRenderedPageBreak/>
        <w:t>1</w:t>
      </w:r>
      <w:r w:rsidR="002A2A10" w:rsidRPr="006B5941">
        <w:rPr>
          <w:rFonts w:ascii="Times New Roman" w:hAnsi="Times New Roman" w:cs="Times New Roman"/>
          <w:b/>
          <w:sz w:val="24"/>
          <w:szCs w:val="24"/>
          <w:lang w:val="sl-SI"/>
        </w:rPr>
        <w:t>2</w:t>
      </w:r>
      <w:r w:rsidRPr="006B5941">
        <w:rPr>
          <w:rFonts w:ascii="Times New Roman" w:hAnsi="Times New Roman" w:cs="Times New Roman"/>
          <w:b/>
          <w:sz w:val="24"/>
          <w:szCs w:val="24"/>
          <w:lang w:val="sl-SI"/>
        </w:rPr>
        <w:t>. člen (Splošne določbe)</w:t>
      </w:r>
    </w:p>
    <w:p w14:paraId="262C4C72" w14:textId="01602B2D" w:rsidR="00EC5910" w:rsidRPr="006B5941" w:rsidRDefault="00EC5910"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V primeru kakršnega</w:t>
      </w:r>
      <w:r w:rsidR="0010454E">
        <w:rPr>
          <w:rFonts w:ascii="Times New Roman" w:hAnsi="Times New Roman" w:cs="Times New Roman"/>
          <w:sz w:val="24"/>
          <w:szCs w:val="24"/>
          <w:lang w:val="sl-SI"/>
        </w:rPr>
        <w:t xml:space="preserve"> </w:t>
      </w:r>
      <w:r w:rsidRPr="006B5941">
        <w:rPr>
          <w:rFonts w:ascii="Times New Roman" w:hAnsi="Times New Roman" w:cs="Times New Roman"/>
          <w:sz w:val="24"/>
          <w:szCs w:val="24"/>
          <w:lang w:val="sl-SI"/>
        </w:rPr>
        <w:t>koli nesoglasja imajo določila v te</w:t>
      </w:r>
      <w:r w:rsidR="00A0477A">
        <w:rPr>
          <w:rFonts w:ascii="Times New Roman" w:hAnsi="Times New Roman" w:cs="Times New Roman"/>
          <w:sz w:val="24"/>
          <w:szCs w:val="24"/>
          <w:lang w:val="sl-SI"/>
        </w:rPr>
        <w:t>j</w:t>
      </w:r>
      <w:r w:rsidRPr="006B5941">
        <w:rPr>
          <w:rFonts w:ascii="Times New Roman" w:hAnsi="Times New Roman" w:cs="Times New Roman"/>
          <w:sz w:val="24"/>
          <w:szCs w:val="24"/>
          <w:lang w:val="sl-SI"/>
        </w:rPr>
        <w:t xml:space="preserve"> </w:t>
      </w:r>
      <w:r w:rsidR="00A0477A">
        <w:rPr>
          <w:rFonts w:ascii="Times New Roman" w:hAnsi="Times New Roman" w:cs="Times New Roman"/>
          <w:sz w:val="24"/>
          <w:szCs w:val="24"/>
          <w:lang w:val="sl-SI"/>
        </w:rPr>
        <w:t>DPA pogodbi</w:t>
      </w:r>
      <w:r w:rsidRPr="006B5941">
        <w:rPr>
          <w:rFonts w:ascii="Times New Roman" w:hAnsi="Times New Roman" w:cs="Times New Roman"/>
          <w:sz w:val="24"/>
          <w:szCs w:val="24"/>
          <w:lang w:val="sl-SI"/>
        </w:rPr>
        <w:t xml:space="preserve"> prednost pred splošnimi pogoji spletne storitve 1KA</w:t>
      </w:r>
      <w:r w:rsidR="00A0477A">
        <w:rPr>
          <w:rFonts w:ascii="Times New Roman" w:hAnsi="Times New Roman" w:cs="Times New Roman"/>
          <w:sz w:val="24"/>
          <w:szCs w:val="24"/>
          <w:lang w:val="sl-SI"/>
        </w:rPr>
        <w:t>.</w:t>
      </w:r>
    </w:p>
    <w:p w14:paraId="0C7D8231" w14:textId="77777777" w:rsidR="00532FBE" w:rsidRPr="006B5941" w:rsidRDefault="00532FBE"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Nobena sprememba tega DPA ne more biti </w:t>
      </w:r>
      <w:r w:rsidR="00A45781" w:rsidRPr="006B5941">
        <w:rPr>
          <w:rFonts w:ascii="Times New Roman" w:hAnsi="Times New Roman" w:cs="Times New Roman"/>
          <w:sz w:val="24"/>
          <w:szCs w:val="24"/>
          <w:lang w:val="sl-SI"/>
        </w:rPr>
        <w:t>sprejeta</w:t>
      </w:r>
      <w:r w:rsidRPr="006B5941">
        <w:rPr>
          <w:rFonts w:ascii="Times New Roman" w:hAnsi="Times New Roman" w:cs="Times New Roman"/>
          <w:sz w:val="24"/>
          <w:szCs w:val="24"/>
          <w:lang w:val="sl-SI"/>
        </w:rPr>
        <w:t>,</w:t>
      </w:r>
      <w:r w:rsidR="00A45781" w:rsidRPr="006B5941">
        <w:rPr>
          <w:rFonts w:ascii="Times New Roman" w:hAnsi="Times New Roman" w:cs="Times New Roman"/>
          <w:sz w:val="24"/>
          <w:szCs w:val="24"/>
          <w:lang w:val="sl-SI"/>
        </w:rPr>
        <w:t xml:space="preserve"> če ni podana v pisni obliki in je ne izvedeta obe stranki. </w:t>
      </w:r>
    </w:p>
    <w:p w14:paraId="45F83DEF" w14:textId="7950C067" w:rsidR="00532FBE" w:rsidRPr="006B5941" w:rsidRDefault="00532FBE" w:rsidP="00532FBE">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Nič v tem DPA ne predstavlja ene stranke kot zastopnika katere koli druge stranke, niti </w:t>
      </w:r>
      <w:r w:rsidR="00967FBA">
        <w:rPr>
          <w:rFonts w:ascii="Times New Roman" w:hAnsi="Times New Roman" w:cs="Times New Roman"/>
          <w:sz w:val="24"/>
          <w:szCs w:val="24"/>
          <w:lang w:val="sl-SI"/>
        </w:rPr>
        <w:t xml:space="preserve">ne </w:t>
      </w:r>
      <w:r w:rsidRPr="006B5941">
        <w:rPr>
          <w:rFonts w:ascii="Times New Roman" w:hAnsi="Times New Roman" w:cs="Times New Roman"/>
          <w:sz w:val="24"/>
          <w:szCs w:val="24"/>
          <w:lang w:val="sl-SI"/>
        </w:rPr>
        <w:t>poobl</w:t>
      </w:r>
      <w:r w:rsidR="00A45781" w:rsidRPr="006B5941">
        <w:rPr>
          <w:rFonts w:ascii="Times New Roman" w:hAnsi="Times New Roman" w:cs="Times New Roman"/>
          <w:sz w:val="24"/>
          <w:szCs w:val="24"/>
          <w:lang w:val="sl-SI"/>
        </w:rPr>
        <w:t>ašča ene stranke, da prevzame</w:t>
      </w:r>
      <w:r w:rsidRPr="006B5941">
        <w:rPr>
          <w:rFonts w:ascii="Times New Roman" w:hAnsi="Times New Roman" w:cs="Times New Roman"/>
          <w:sz w:val="24"/>
          <w:szCs w:val="24"/>
          <w:lang w:val="sl-SI"/>
        </w:rPr>
        <w:t xml:space="preserve"> obveznosti za ali v imenu katere koli </w:t>
      </w:r>
      <w:r w:rsidR="00A45781" w:rsidRPr="006B5941">
        <w:rPr>
          <w:rFonts w:ascii="Times New Roman" w:hAnsi="Times New Roman" w:cs="Times New Roman"/>
          <w:sz w:val="24"/>
          <w:szCs w:val="24"/>
          <w:lang w:val="sl-SI"/>
        </w:rPr>
        <w:t>druge stranke ali da oblikuje</w:t>
      </w:r>
      <w:r w:rsidRPr="006B5941">
        <w:rPr>
          <w:rFonts w:ascii="Times New Roman" w:hAnsi="Times New Roman" w:cs="Times New Roman"/>
          <w:sz w:val="24"/>
          <w:szCs w:val="24"/>
          <w:lang w:val="sl-SI"/>
        </w:rPr>
        <w:t xml:space="preserve"> partnerstvo, skupno podjetje ali drugo razmerje.</w:t>
      </w:r>
    </w:p>
    <w:p w14:paraId="5F6CD323" w14:textId="01B26B12" w:rsidR="00532FBE" w:rsidRDefault="00532FBE" w:rsidP="00532FBE">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Ta DPA se lahko izvede v poljubnem številu nasprotnih strank in s strani vsake stranke na ločenih protipostavkah. Vsak</w:t>
      </w:r>
      <w:r w:rsidR="00A45781" w:rsidRPr="006B5941">
        <w:rPr>
          <w:rFonts w:ascii="Times New Roman" w:hAnsi="Times New Roman" w:cs="Times New Roman"/>
          <w:sz w:val="24"/>
          <w:szCs w:val="24"/>
          <w:lang w:val="sl-SI"/>
        </w:rPr>
        <w:t>a</w:t>
      </w:r>
      <w:r w:rsidRPr="006B5941">
        <w:rPr>
          <w:rFonts w:ascii="Times New Roman" w:hAnsi="Times New Roman" w:cs="Times New Roman"/>
          <w:sz w:val="24"/>
          <w:szCs w:val="24"/>
          <w:lang w:val="sl-SI"/>
        </w:rPr>
        <w:t xml:space="preserve"> protipostavka je izvirnik, vendar vse protipostavke skupaj tvorijo en sam instrument.</w:t>
      </w:r>
    </w:p>
    <w:p w14:paraId="34C24D2F" w14:textId="5964C244" w:rsidR="00A0477A" w:rsidRPr="006B5941" w:rsidRDefault="00A0477A" w:rsidP="00532FBE">
      <w:pPr>
        <w:spacing w:before="100" w:beforeAutospacing="1"/>
        <w:rPr>
          <w:rFonts w:ascii="Times New Roman" w:hAnsi="Times New Roman" w:cs="Times New Roman"/>
          <w:sz w:val="24"/>
          <w:szCs w:val="24"/>
          <w:lang w:val="sl-SI"/>
        </w:rPr>
      </w:pPr>
      <w:r>
        <w:rPr>
          <w:rFonts w:ascii="Times New Roman" w:hAnsi="Times New Roman" w:cs="Times New Roman"/>
          <w:sz w:val="24"/>
          <w:szCs w:val="24"/>
          <w:lang w:val="sl-SI"/>
        </w:rPr>
        <w:t>I</w:t>
      </w:r>
      <w:r w:rsidRPr="006B5941">
        <w:rPr>
          <w:rFonts w:ascii="Times New Roman" w:hAnsi="Times New Roman" w:cs="Times New Roman"/>
          <w:sz w:val="24"/>
          <w:szCs w:val="24"/>
          <w:lang w:val="sl-SI"/>
        </w:rPr>
        <w:t xml:space="preserve">nformacija o uradni osebi za varstvo podatkov na Univerzi v Ljubljani je dosegljiva na povezavi </w:t>
      </w:r>
      <w:hyperlink r:id="rId7" w:history="1">
        <w:r w:rsidRPr="006B5941">
          <w:rPr>
            <w:rStyle w:val="Hyperlink"/>
            <w:rFonts w:ascii="Times New Roman" w:hAnsi="Times New Roman" w:cs="Times New Roman"/>
            <w:sz w:val="24"/>
            <w:szCs w:val="24"/>
            <w:lang w:val="sl-SI"/>
          </w:rPr>
          <w:t>https://www.uni-lj.si/o_univerzi_v_ljubljani/varstvo_osebnih_podatkov/</w:t>
        </w:r>
      </w:hyperlink>
      <w:r w:rsidRPr="006B5941">
        <w:rPr>
          <w:rFonts w:ascii="Times New Roman" w:hAnsi="Times New Roman" w:cs="Times New Roman"/>
          <w:sz w:val="24"/>
          <w:szCs w:val="24"/>
          <w:lang w:val="sl-SI"/>
        </w:rPr>
        <w:t xml:space="preserve">, odgovarjajoči kontakt </w:t>
      </w:r>
      <w:r>
        <w:rPr>
          <w:rFonts w:ascii="Times New Roman" w:hAnsi="Times New Roman" w:cs="Times New Roman"/>
          <w:sz w:val="24"/>
          <w:szCs w:val="24"/>
          <w:lang w:val="sl-SI"/>
        </w:rPr>
        <w:t xml:space="preserve">pooblaščene osebe za varstvo podatkov DPO) </w:t>
      </w:r>
      <w:r w:rsidRPr="006B5941">
        <w:rPr>
          <w:rFonts w:ascii="Times New Roman" w:hAnsi="Times New Roman" w:cs="Times New Roman"/>
          <w:sz w:val="24"/>
          <w:szCs w:val="24"/>
          <w:lang w:val="sl-SI"/>
        </w:rPr>
        <w:t xml:space="preserve">pa je  </w:t>
      </w:r>
      <w:hyperlink r:id="rId8" w:history="1">
        <w:r w:rsidRPr="006B5941">
          <w:rPr>
            <w:rStyle w:val="Hyperlink"/>
            <w:rFonts w:ascii="Times New Roman" w:hAnsi="Times New Roman" w:cs="Times New Roman"/>
            <w:sz w:val="24"/>
            <w:szCs w:val="24"/>
            <w:lang w:val="sl-SI"/>
          </w:rPr>
          <w:t>dpo@uni-lj.si</w:t>
        </w:r>
      </w:hyperlink>
      <w:r w:rsidRPr="006B5941">
        <w:rPr>
          <w:rFonts w:ascii="Times New Roman" w:hAnsi="Times New Roman" w:cs="Times New Roman"/>
          <w:sz w:val="24"/>
          <w:szCs w:val="24"/>
          <w:lang w:val="sl-SI"/>
        </w:rPr>
        <w:t xml:space="preserve">. </w:t>
      </w:r>
    </w:p>
    <w:p w14:paraId="6CECD355" w14:textId="46288CB0" w:rsidR="00532FBE" w:rsidRDefault="00532FBE" w:rsidP="00532FBE">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Glavni stik v imenu storitve 1KA je dr. Vasja Vehovar (e-pošta</w:t>
      </w:r>
      <w:r w:rsidR="00967FBA">
        <w:rPr>
          <w:rFonts w:ascii="Times New Roman" w:hAnsi="Times New Roman" w:cs="Times New Roman"/>
          <w:sz w:val="24"/>
          <w:szCs w:val="24"/>
          <w:lang w:val="sl-SI"/>
        </w:rPr>
        <w:t>:</w:t>
      </w:r>
      <w:r w:rsidRPr="006B5941">
        <w:rPr>
          <w:rFonts w:ascii="Times New Roman" w:hAnsi="Times New Roman" w:cs="Times New Roman"/>
          <w:sz w:val="24"/>
          <w:szCs w:val="24"/>
          <w:lang w:val="sl-SI"/>
        </w:rPr>
        <w:t xml:space="preserve"> vasja.vehovar@fdv.uni-lj.si, telefon</w:t>
      </w:r>
      <w:r w:rsidR="00967FBA">
        <w:rPr>
          <w:rFonts w:ascii="Times New Roman" w:hAnsi="Times New Roman" w:cs="Times New Roman"/>
          <w:sz w:val="24"/>
          <w:szCs w:val="24"/>
          <w:lang w:val="sl-SI"/>
        </w:rPr>
        <w:t>:</w:t>
      </w:r>
      <w:r w:rsidRPr="006B5941">
        <w:rPr>
          <w:rFonts w:ascii="Times New Roman" w:hAnsi="Times New Roman" w:cs="Times New Roman"/>
          <w:sz w:val="24"/>
          <w:szCs w:val="24"/>
          <w:lang w:val="sl-SI"/>
        </w:rPr>
        <w:t xml:space="preserve"> +386 1 5805 297, tehnični kontakt je Peter Hrvatin (</w:t>
      </w:r>
      <w:r w:rsidR="0010454E">
        <w:rPr>
          <w:rFonts w:ascii="Times New Roman" w:hAnsi="Times New Roman" w:cs="Times New Roman"/>
          <w:sz w:val="24"/>
          <w:szCs w:val="24"/>
          <w:lang w:val="sl-SI"/>
        </w:rPr>
        <w:t>e-</w:t>
      </w:r>
      <w:r w:rsidR="00967FBA">
        <w:rPr>
          <w:rFonts w:ascii="Times New Roman" w:hAnsi="Times New Roman" w:cs="Times New Roman"/>
          <w:sz w:val="24"/>
          <w:szCs w:val="24"/>
          <w:lang w:val="sl-SI"/>
        </w:rPr>
        <w:t xml:space="preserve">pošta: </w:t>
      </w:r>
      <w:r w:rsidRPr="006B5941">
        <w:rPr>
          <w:rFonts w:ascii="Times New Roman" w:hAnsi="Times New Roman" w:cs="Times New Roman"/>
          <w:sz w:val="24"/>
          <w:szCs w:val="24"/>
          <w:lang w:val="sl-SI"/>
        </w:rPr>
        <w:t>peter@1ka.si, telefon</w:t>
      </w:r>
      <w:r w:rsidR="00967FBA">
        <w:rPr>
          <w:rFonts w:ascii="Times New Roman" w:hAnsi="Times New Roman" w:cs="Times New Roman"/>
          <w:sz w:val="24"/>
          <w:szCs w:val="24"/>
          <w:lang w:val="sl-SI"/>
        </w:rPr>
        <w:t>:</w:t>
      </w:r>
      <w:r w:rsidRPr="006B5941">
        <w:rPr>
          <w:rFonts w:ascii="Times New Roman" w:hAnsi="Times New Roman" w:cs="Times New Roman"/>
          <w:sz w:val="24"/>
          <w:szCs w:val="24"/>
          <w:lang w:val="sl-SI"/>
        </w:rPr>
        <w:t xml:space="preserve"> +386 40 626 161)</w:t>
      </w:r>
      <w:r w:rsidR="00A0477A">
        <w:rPr>
          <w:rFonts w:ascii="Times New Roman" w:hAnsi="Times New Roman" w:cs="Times New Roman"/>
          <w:sz w:val="24"/>
          <w:szCs w:val="24"/>
          <w:lang w:val="sl-SI"/>
        </w:rPr>
        <w:t>.</w:t>
      </w:r>
      <w:r w:rsidRPr="006B5941">
        <w:rPr>
          <w:rFonts w:ascii="Times New Roman" w:hAnsi="Times New Roman" w:cs="Times New Roman"/>
          <w:sz w:val="24"/>
          <w:szCs w:val="24"/>
          <w:lang w:val="sl-SI"/>
        </w:rPr>
        <w:t xml:space="preserve"> </w:t>
      </w:r>
    </w:p>
    <w:p w14:paraId="75466FEC" w14:textId="79FB604E" w:rsidR="00BB1FCE" w:rsidRPr="006B5941" w:rsidRDefault="00BB1FCE" w:rsidP="00532FBE">
      <w:pPr>
        <w:spacing w:before="100" w:beforeAutospacing="1"/>
        <w:rPr>
          <w:rFonts w:ascii="Times New Roman" w:hAnsi="Times New Roman" w:cs="Times New Roman"/>
          <w:sz w:val="24"/>
          <w:szCs w:val="24"/>
          <w:lang w:val="sl-SI"/>
        </w:rPr>
      </w:pPr>
      <w:r>
        <w:rPr>
          <w:rFonts w:ascii="Times New Roman" w:hAnsi="Times New Roman" w:cs="Times New Roman"/>
          <w:sz w:val="24"/>
          <w:szCs w:val="24"/>
          <w:lang w:val="sl-SI"/>
        </w:rPr>
        <w:t>Glavni stik v imenu uporabnika 1KA je (</w:t>
      </w:r>
      <w:r w:rsidRPr="00BB1FCE">
        <w:rPr>
          <w:rFonts w:ascii="Times New Roman" w:hAnsi="Times New Roman" w:cs="Times New Roman"/>
          <w:sz w:val="24"/>
          <w:szCs w:val="24"/>
          <w:highlight w:val="yellow"/>
          <w:lang w:val="sl-SI"/>
        </w:rPr>
        <w:t>vpišite ime in priimek ter kontakt</w:t>
      </w:r>
      <w:r>
        <w:rPr>
          <w:rFonts w:ascii="Times New Roman" w:hAnsi="Times New Roman" w:cs="Times New Roman"/>
          <w:sz w:val="24"/>
          <w:szCs w:val="24"/>
          <w:lang w:val="sl-SI"/>
        </w:rPr>
        <w:t>).</w:t>
      </w:r>
    </w:p>
    <w:p w14:paraId="54745A1D" w14:textId="77777777"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V skladu z zakonodajo o varstvu podatkov se kontaktni podatki uradne osebe za varstvo podatkov objavijo in sporočijo nadzornemu organu.</w:t>
      </w:r>
    </w:p>
    <w:p w14:paraId="0EB1FCA7" w14:textId="29F22223"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V obsegu, ki ga zahteva veljavni zakon o varstvu osebnih podatkov, ta organ ureja</w:t>
      </w:r>
      <w:r w:rsidR="00967FBA">
        <w:rPr>
          <w:rFonts w:ascii="Times New Roman" w:hAnsi="Times New Roman" w:cs="Times New Roman"/>
          <w:sz w:val="24"/>
          <w:szCs w:val="24"/>
          <w:lang w:val="sl-SI"/>
        </w:rPr>
        <w:t>ta</w:t>
      </w:r>
      <w:r w:rsidRPr="006B5941">
        <w:rPr>
          <w:rFonts w:ascii="Times New Roman" w:hAnsi="Times New Roman" w:cs="Times New Roman"/>
          <w:sz w:val="24"/>
          <w:szCs w:val="24"/>
          <w:lang w:val="sl-SI"/>
        </w:rPr>
        <w:t xml:space="preserve"> slovenska zakonodaja in ustrezna zakonodaja EU.</w:t>
      </w:r>
    </w:p>
    <w:p w14:paraId="5D365EA5" w14:textId="2B45BF44" w:rsidR="006B5941"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V primeru spora med uporabnikom 1KA in storitvijo 1KA storitev 1KA na zahtevo uporabnika 1KA nemudoma vrne uporabniku 1KA osebne podatke, obdelane v skladu s to pogodbo. Storitev 1KA mora takoj uničiti vse preostale kopije teh podatkov ali jih posredovati državnemu organu, pristojnemu z zakonom za odkrivanje ali pregon kaznivih dejanj, sodišču ali drugemu državnemu organu, če tako določa zakon.</w:t>
      </w:r>
      <w:bookmarkStart w:id="0" w:name="_GoBack"/>
      <w:bookmarkEnd w:id="0"/>
    </w:p>
    <w:p w14:paraId="09D9C0D4" w14:textId="788FE90C" w:rsidR="00532FBE" w:rsidRPr="006B5941" w:rsidRDefault="00532FBE"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Vsi spori, ki so povezani s pogodbo ali izhajajo iz nje, se rešujejo predvsem z medsebojnimi pogajanji. Če spora ni mogoče rešiti s pogajanji, ga rešuje</w:t>
      </w:r>
      <w:r w:rsidR="006B5941" w:rsidRPr="006B5941">
        <w:rPr>
          <w:rFonts w:ascii="Times New Roman" w:hAnsi="Times New Roman" w:cs="Times New Roman"/>
          <w:sz w:val="24"/>
          <w:szCs w:val="24"/>
          <w:lang w:val="sl-SI"/>
        </w:rPr>
        <w:t xml:space="preserve"> pristojno </w:t>
      </w:r>
      <w:r w:rsidRPr="006B5941">
        <w:rPr>
          <w:rFonts w:ascii="Times New Roman" w:hAnsi="Times New Roman" w:cs="Times New Roman"/>
          <w:sz w:val="24"/>
          <w:szCs w:val="24"/>
          <w:lang w:val="sl-SI"/>
        </w:rPr>
        <w:t>sodišč</w:t>
      </w:r>
      <w:r w:rsidR="006B5941" w:rsidRPr="006B5941">
        <w:rPr>
          <w:rFonts w:ascii="Times New Roman" w:hAnsi="Times New Roman" w:cs="Times New Roman"/>
          <w:sz w:val="24"/>
          <w:szCs w:val="24"/>
          <w:lang w:val="sl-SI"/>
        </w:rPr>
        <w:t>e</w:t>
      </w:r>
      <w:r w:rsidRPr="006B5941">
        <w:rPr>
          <w:rFonts w:ascii="Times New Roman" w:hAnsi="Times New Roman" w:cs="Times New Roman"/>
          <w:sz w:val="24"/>
          <w:szCs w:val="24"/>
          <w:lang w:val="sl-SI"/>
        </w:rPr>
        <w:t xml:space="preserve"> v </w:t>
      </w:r>
      <w:r w:rsidR="006B5941" w:rsidRPr="006B5941">
        <w:rPr>
          <w:rFonts w:ascii="Times New Roman" w:hAnsi="Times New Roman" w:cs="Times New Roman"/>
          <w:sz w:val="24"/>
          <w:szCs w:val="24"/>
          <w:lang w:val="sl-SI"/>
        </w:rPr>
        <w:t>Ljubljani</w:t>
      </w:r>
      <w:r w:rsidRPr="006B5941">
        <w:rPr>
          <w:rFonts w:ascii="Times New Roman" w:hAnsi="Times New Roman" w:cs="Times New Roman"/>
          <w:sz w:val="24"/>
          <w:szCs w:val="24"/>
          <w:lang w:val="sl-SI"/>
        </w:rPr>
        <w:t>.</w:t>
      </w:r>
    </w:p>
    <w:p w14:paraId="01C7332D" w14:textId="77777777" w:rsidR="00B5412A" w:rsidRPr="006B5941"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Ta sporazum je sklenjen v dveh enakih izvodih. Vsaka pogodb</w:t>
      </w:r>
      <w:r w:rsidR="00A45781" w:rsidRPr="006B5941">
        <w:rPr>
          <w:rFonts w:ascii="Times New Roman" w:hAnsi="Times New Roman" w:cs="Times New Roman"/>
          <w:sz w:val="24"/>
          <w:szCs w:val="24"/>
          <w:lang w:val="sl-SI"/>
        </w:rPr>
        <w:t xml:space="preserve">ena stranka </w:t>
      </w:r>
      <w:r w:rsidRPr="006B5941">
        <w:rPr>
          <w:rFonts w:ascii="Times New Roman" w:hAnsi="Times New Roman" w:cs="Times New Roman"/>
          <w:sz w:val="24"/>
          <w:szCs w:val="24"/>
          <w:lang w:val="sl-SI"/>
        </w:rPr>
        <w:t>prejme en izvod.</w:t>
      </w:r>
    </w:p>
    <w:p w14:paraId="5202F4A0" w14:textId="5E61B0AF" w:rsidR="00B5412A" w:rsidRDefault="00B5412A"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lang w:val="sl-SI"/>
        </w:rPr>
        <w:t>Ta sporazum začne veljati, ko se uporabnik 1KA strinja s sporazumom.</w:t>
      </w:r>
    </w:p>
    <w:p w14:paraId="64C42368" w14:textId="77777777" w:rsidR="00D50B95" w:rsidRPr="006B5941" w:rsidRDefault="00D50B95" w:rsidP="00B5412A">
      <w:pPr>
        <w:spacing w:before="100" w:beforeAutospacing="1"/>
        <w:rPr>
          <w:rFonts w:ascii="Times New Roman" w:hAnsi="Times New Roman" w:cs="Times New Roman"/>
          <w:sz w:val="24"/>
          <w:szCs w:val="24"/>
          <w:lang w:val="sl-SI"/>
        </w:rPr>
      </w:pPr>
    </w:p>
    <w:p w14:paraId="566F8F91" w14:textId="77777777" w:rsidR="00532FBE" w:rsidRPr="006B5941" w:rsidRDefault="00532FBE" w:rsidP="00B5412A">
      <w:pPr>
        <w:spacing w:before="100" w:beforeAutospacing="1"/>
        <w:rPr>
          <w:rFonts w:ascii="Times New Roman" w:hAnsi="Times New Roman" w:cs="Times New Roman"/>
          <w:b/>
          <w:sz w:val="24"/>
          <w:szCs w:val="24"/>
          <w:lang w:val="sl-SI"/>
        </w:rPr>
      </w:pPr>
      <w:r w:rsidRPr="006B5941">
        <w:rPr>
          <w:rFonts w:ascii="Times New Roman" w:hAnsi="Times New Roman" w:cs="Times New Roman"/>
          <w:b/>
          <w:sz w:val="24"/>
          <w:szCs w:val="24"/>
          <w:lang w:val="sl-SI"/>
        </w:rPr>
        <w:lastRenderedPageBreak/>
        <w:t>1</w:t>
      </w:r>
      <w:r w:rsidR="002A2A10" w:rsidRPr="006B5941">
        <w:rPr>
          <w:rFonts w:ascii="Times New Roman" w:hAnsi="Times New Roman" w:cs="Times New Roman"/>
          <w:b/>
          <w:sz w:val="24"/>
          <w:szCs w:val="24"/>
          <w:lang w:val="sl-SI"/>
        </w:rPr>
        <w:t>3</w:t>
      </w:r>
      <w:r w:rsidRPr="006B5941">
        <w:rPr>
          <w:rFonts w:ascii="Times New Roman" w:hAnsi="Times New Roman" w:cs="Times New Roman"/>
          <w:b/>
          <w:sz w:val="24"/>
          <w:szCs w:val="24"/>
          <w:lang w:val="sl-SI"/>
        </w:rPr>
        <w:t>. člen (Priloge)</w:t>
      </w:r>
    </w:p>
    <w:p w14:paraId="10E39EAC" w14:textId="35BEB9F5" w:rsidR="00532FBE" w:rsidRDefault="00532FBE"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sz w:val="24"/>
          <w:szCs w:val="24"/>
          <w:highlight w:val="yellow"/>
          <w:lang w:val="sl-SI"/>
        </w:rPr>
        <w:t>1. vprašalnik uporabnika 1KA (VSTAVITE URL</w:t>
      </w:r>
      <w:r w:rsidR="002A2A10" w:rsidRPr="006B5941">
        <w:rPr>
          <w:rFonts w:ascii="Times New Roman" w:hAnsi="Times New Roman" w:cs="Times New Roman"/>
          <w:sz w:val="24"/>
          <w:szCs w:val="24"/>
          <w:highlight w:val="yellow"/>
          <w:lang w:val="sl-SI"/>
        </w:rPr>
        <w:t xml:space="preserve"> NASLOV ANKETE V 1KA</w:t>
      </w:r>
      <w:r w:rsidRPr="006B5941">
        <w:rPr>
          <w:rFonts w:ascii="Times New Roman" w:hAnsi="Times New Roman" w:cs="Times New Roman"/>
          <w:sz w:val="24"/>
          <w:szCs w:val="24"/>
          <w:highlight w:val="yellow"/>
          <w:lang w:val="sl-SI"/>
        </w:rPr>
        <w:t>)</w:t>
      </w:r>
    </w:p>
    <w:p w14:paraId="70F0B07C" w14:textId="7F9906DD" w:rsidR="00A0477A" w:rsidRPr="006B5941" w:rsidRDefault="00A0477A" w:rsidP="00B5412A">
      <w:pPr>
        <w:spacing w:before="100" w:beforeAutospacing="1"/>
        <w:rPr>
          <w:rFonts w:ascii="Times New Roman" w:hAnsi="Times New Roman" w:cs="Times New Roman"/>
          <w:sz w:val="24"/>
          <w:szCs w:val="24"/>
          <w:lang w:val="sl-SI"/>
        </w:rPr>
      </w:pPr>
      <w:r>
        <w:rPr>
          <w:rFonts w:ascii="Times New Roman" w:hAnsi="Times New Roman" w:cs="Times New Roman"/>
          <w:sz w:val="24"/>
          <w:szCs w:val="24"/>
          <w:lang w:val="sl-SI"/>
        </w:rPr>
        <w:t>2. Izpis dejavnosti obdelav za vprašalnik 1KA (pridobite v GDRP nastavitvah ankete)</w:t>
      </w:r>
    </w:p>
    <w:p w14:paraId="074ADCAB" w14:textId="1CAA2597" w:rsidR="00532FBE" w:rsidRDefault="00A0477A" w:rsidP="00B5412A">
      <w:pPr>
        <w:spacing w:before="100" w:beforeAutospacing="1"/>
        <w:rPr>
          <w:rFonts w:ascii="Times New Roman" w:hAnsi="Times New Roman" w:cs="Times New Roman"/>
          <w:sz w:val="24"/>
          <w:szCs w:val="24"/>
          <w:lang w:val="sl-SI"/>
        </w:rPr>
      </w:pPr>
      <w:r>
        <w:rPr>
          <w:rFonts w:ascii="Times New Roman" w:hAnsi="Times New Roman" w:cs="Times New Roman"/>
          <w:sz w:val="24"/>
          <w:szCs w:val="24"/>
          <w:highlight w:val="yellow"/>
          <w:lang w:val="sl-SI"/>
        </w:rPr>
        <w:t>3</w:t>
      </w:r>
      <w:r w:rsidR="00532FBE" w:rsidRPr="006B5941">
        <w:rPr>
          <w:rFonts w:ascii="Times New Roman" w:hAnsi="Times New Roman" w:cs="Times New Roman"/>
          <w:sz w:val="24"/>
          <w:szCs w:val="24"/>
          <w:highlight w:val="yellow"/>
          <w:lang w:val="sl-SI"/>
        </w:rPr>
        <w:t>. Opis drugih morebitnih postopkov obdelave (</w:t>
      </w:r>
      <w:r w:rsidR="005D6865" w:rsidRPr="006B5941">
        <w:rPr>
          <w:rFonts w:ascii="Times New Roman" w:hAnsi="Times New Roman" w:cs="Times New Roman"/>
          <w:sz w:val="24"/>
          <w:szCs w:val="24"/>
          <w:highlight w:val="yellow"/>
          <w:lang w:val="sl-SI"/>
        </w:rPr>
        <w:t>N</w:t>
      </w:r>
      <w:r w:rsidR="002A2A10" w:rsidRPr="006B5941">
        <w:rPr>
          <w:rFonts w:ascii="Times New Roman" w:hAnsi="Times New Roman" w:cs="Times New Roman"/>
          <w:sz w:val="24"/>
          <w:szCs w:val="24"/>
          <w:highlight w:val="yellow"/>
          <w:lang w:val="sl-SI"/>
        </w:rPr>
        <w:t>E</w:t>
      </w:r>
      <w:r w:rsidR="005D6865" w:rsidRPr="006B5941">
        <w:rPr>
          <w:rFonts w:ascii="Times New Roman" w:hAnsi="Times New Roman" w:cs="Times New Roman"/>
          <w:sz w:val="24"/>
          <w:szCs w:val="24"/>
          <w:highlight w:val="yellow"/>
          <w:lang w:val="sl-SI"/>
        </w:rPr>
        <w:t>OBVEZNO)</w:t>
      </w:r>
    </w:p>
    <w:p w14:paraId="5E0037BA" w14:textId="77777777" w:rsidR="00EA5D47" w:rsidRDefault="00EA5D47" w:rsidP="00B5412A">
      <w:pPr>
        <w:spacing w:before="100" w:beforeAutospacing="1"/>
        <w:rPr>
          <w:rFonts w:ascii="Times New Roman" w:hAnsi="Times New Roman" w:cs="Times New Roman"/>
          <w:sz w:val="24"/>
          <w:szCs w:val="24"/>
          <w:lang w:val="sl-SI"/>
        </w:rPr>
      </w:pPr>
      <w:r w:rsidRPr="006B5941">
        <w:rPr>
          <w:rFonts w:ascii="Times New Roman" w:hAnsi="Times New Roman" w:cs="Times New Roman"/>
          <w:b/>
          <w:sz w:val="24"/>
          <w:szCs w:val="24"/>
          <w:lang w:val="sl-SI"/>
        </w:rPr>
        <w:t>14. člen (Podpisi)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814"/>
      </w:tblGrid>
      <w:tr w:rsidR="00EA5D47" w14:paraId="34E419F2" w14:textId="77777777" w:rsidTr="00B92483">
        <w:tc>
          <w:tcPr>
            <w:tcW w:w="4812" w:type="dxa"/>
            <w:tcBorders>
              <w:top w:val="single" w:sz="48" w:space="0" w:color="FFFFFF" w:themeColor="background1"/>
              <w:left w:val="single" w:sz="48" w:space="0" w:color="FFFFFF" w:themeColor="background1"/>
              <w:bottom w:val="single" w:sz="4" w:space="0" w:color="auto"/>
              <w:right w:val="single" w:sz="48" w:space="0" w:color="FFFFFF" w:themeColor="background1"/>
            </w:tcBorders>
          </w:tcPr>
          <w:p w14:paraId="4966CFD5" w14:textId="77777777" w:rsidR="00EA5D47" w:rsidRPr="006B5941" w:rsidRDefault="00EA5D47" w:rsidP="00EA5D47">
            <w:pPr>
              <w:tabs>
                <w:tab w:val="left" w:pos="7392"/>
              </w:tabs>
              <w:rPr>
                <w:rFonts w:ascii="Times New Roman" w:hAnsi="Times New Roman" w:cs="Times New Roman"/>
                <w:b/>
                <w:sz w:val="24"/>
                <w:szCs w:val="24"/>
                <w:lang w:val="sl-SI"/>
              </w:rPr>
            </w:pPr>
            <w:r w:rsidRPr="006B5941">
              <w:rPr>
                <w:rFonts w:ascii="Times New Roman" w:hAnsi="Times New Roman" w:cs="Times New Roman"/>
                <w:b/>
                <w:sz w:val="24"/>
                <w:szCs w:val="24"/>
                <w:lang w:val="sl-SI"/>
              </w:rPr>
              <w:t>1KA storitev</w:t>
            </w:r>
          </w:p>
          <w:p w14:paraId="0840027D" w14:textId="77777777" w:rsidR="00EA5D47" w:rsidRDefault="00EA5D47" w:rsidP="00EA5D47">
            <w:pPr>
              <w:rPr>
                <w:rFonts w:ascii="Times New Roman" w:hAnsi="Times New Roman" w:cs="Times New Roman"/>
                <w:sz w:val="24"/>
                <w:szCs w:val="24"/>
                <w:lang w:val="sl-SI"/>
              </w:rPr>
            </w:pPr>
            <w:r w:rsidRPr="006B5941">
              <w:rPr>
                <w:rFonts w:ascii="Times New Roman" w:hAnsi="Times New Roman" w:cs="Times New Roman"/>
                <w:sz w:val="24"/>
                <w:szCs w:val="24"/>
                <w:lang w:val="sl-SI"/>
              </w:rPr>
              <w:t>Univerza v Ljubljani</w:t>
            </w:r>
          </w:p>
          <w:p w14:paraId="1AAC1C4D" w14:textId="77777777" w:rsidR="00EA5D47" w:rsidRDefault="00EA5D47" w:rsidP="00EA5D47">
            <w:pPr>
              <w:rPr>
                <w:rFonts w:ascii="Times New Roman" w:hAnsi="Times New Roman" w:cs="Times New Roman"/>
                <w:sz w:val="24"/>
                <w:szCs w:val="24"/>
                <w:lang w:val="sl-SI"/>
              </w:rPr>
            </w:pPr>
            <w:r w:rsidRPr="006B5941">
              <w:rPr>
                <w:rFonts w:ascii="Times New Roman" w:hAnsi="Times New Roman" w:cs="Times New Roman"/>
                <w:sz w:val="24"/>
                <w:szCs w:val="24"/>
                <w:lang w:val="sl-SI"/>
              </w:rPr>
              <w:t>Fakulteta za družbene vede</w:t>
            </w:r>
          </w:p>
          <w:p w14:paraId="57C673DD" w14:textId="77777777" w:rsidR="00EA5D47" w:rsidRPr="006B5941" w:rsidRDefault="00EA5D47" w:rsidP="00EA5D47">
            <w:pPr>
              <w:rPr>
                <w:rFonts w:ascii="Times New Roman" w:hAnsi="Times New Roman" w:cs="Times New Roman"/>
                <w:sz w:val="24"/>
                <w:szCs w:val="24"/>
                <w:lang w:val="sl-SI"/>
              </w:rPr>
            </w:pPr>
            <w:r w:rsidRPr="006B5941">
              <w:rPr>
                <w:rFonts w:ascii="Times New Roman" w:hAnsi="Times New Roman" w:cs="Times New Roman"/>
                <w:sz w:val="24"/>
                <w:szCs w:val="24"/>
                <w:lang w:val="sl-SI"/>
              </w:rPr>
              <w:t>Kardeljeva ploščad 5</w:t>
            </w:r>
          </w:p>
          <w:p w14:paraId="7357C078" w14:textId="77777777" w:rsidR="00EA5D47" w:rsidRDefault="00EA5D47" w:rsidP="00EA5D47">
            <w:pPr>
              <w:rPr>
                <w:rFonts w:ascii="Times New Roman" w:hAnsi="Times New Roman" w:cs="Times New Roman"/>
                <w:sz w:val="24"/>
                <w:szCs w:val="24"/>
                <w:lang w:val="sl-SI"/>
              </w:rPr>
            </w:pPr>
            <w:r>
              <w:rPr>
                <w:rFonts w:ascii="Times New Roman" w:hAnsi="Times New Roman" w:cs="Times New Roman"/>
                <w:sz w:val="24"/>
                <w:szCs w:val="24"/>
                <w:lang w:val="sl-SI"/>
              </w:rPr>
              <w:t>1000 Ljubljana</w:t>
            </w:r>
          </w:p>
          <w:p w14:paraId="087FBDF9" w14:textId="77777777" w:rsidR="00EA5D47" w:rsidRDefault="00EA5D47" w:rsidP="00EA5D47">
            <w:pPr>
              <w:rPr>
                <w:rFonts w:ascii="Times New Roman" w:hAnsi="Times New Roman" w:cs="Times New Roman"/>
                <w:sz w:val="24"/>
                <w:szCs w:val="24"/>
                <w:lang w:val="sl-SI"/>
              </w:rPr>
            </w:pPr>
          </w:p>
          <w:p w14:paraId="27A7AF08" w14:textId="77777777" w:rsidR="00EA5D47" w:rsidRDefault="00EA5D47" w:rsidP="00EA5D47">
            <w:pPr>
              <w:rPr>
                <w:rFonts w:ascii="Times New Roman" w:hAnsi="Times New Roman" w:cs="Times New Roman"/>
                <w:sz w:val="24"/>
                <w:szCs w:val="24"/>
                <w:lang w:val="sl-SI"/>
              </w:rPr>
            </w:pPr>
          </w:p>
        </w:tc>
        <w:tc>
          <w:tcPr>
            <w:tcW w:w="4814" w:type="dxa"/>
            <w:tcBorders>
              <w:top w:val="single" w:sz="48" w:space="0" w:color="FFFFFF" w:themeColor="background1"/>
              <w:left w:val="single" w:sz="48" w:space="0" w:color="FFFFFF" w:themeColor="background1"/>
              <w:bottom w:val="single" w:sz="4" w:space="0" w:color="auto"/>
              <w:right w:val="single" w:sz="48" w:space="0" w:color="FFFFFF" w:themeColor="background1"/>
            </w:tcBorders>
          </w:tcPr>
          <w:p w14:paraId="66F29ADF" w14:textId="77777777" w:rsidR="00EA5D47" w:rsidRPr="00B92483" w:rsidRDefault="00EA5D47" w:rsidP="00B5412A">
            <w:pPr>
              <w:spacing w:before="100" w:beforeAutospacing="1"/>
              <w:rPr>
                <w:rFonts w:ascii="Times New Roman" w:hAnsi="Times New Roman" w:cs="Times New Roman"/>
                <w:b/>
                <w:sz w:val="24"/>
                <w:szCs w:val="24"/>
                <w:highlight w:val="yellow"/>
                <w:lang w:val="sl-SI"/>
              </w:rPr>
            </w:pPr>
            <w:r w:rsidRPr="00B92483">
              <w:rPr>
                <w:rFonts w:ascii="Times New Roman" w:hAnsi="Times New Roman" w:cs="Times New Roman"/>
                <w:b/>
                <w:sz w:val="24"/>
                <w:szCs w:val="24"/>
                <w:highlight w:val="yellow"/>
                <w:lang w:val="sl-SI"/>
              </w:rPr>
              <w:t>Uporabnik 1KA</w:t>
            </w:r>
            <w:r w:rsidRPr="00B92483">
              <w:rPr>
                <w:rFonts w:ascii="Times New Roman" w:hAnsi="Times New Roman" w:cs="Times New Roman"/>
                <w:b/>
                <w:sz w:val="24"/>
                <w:szCs w:val="24"/>
                <w:highlight w:val="yellow"/>
                <w:lang w:val="sl-SI"/>
              </w:rPr>
              <w:tab/>
            </w:r>
          </w:p>
          <w:p w14:paraId="042C5C78" w14:textId="77777777" w:rsidR="00EA5D47" w:rsidRPr="00B92483" w:rsidRDefault="00B92483" w:rsidP="00EA5D47">
            <w:pPr>
              <w:spacing w:before="100" w:beforeAutospacing="1"/>
              <w:rPr>
                <w:rFonts w:ascii="Times New Roman" w:hAnsi="Times New Roman" w:cs="Times New Roman"/>
                <w:sz w:val="24"/>
                <w:szCs w:val="24"/>
                <w:highlight w:val="yellow"/>
                <w:lang w:val="sl-SI"/>
              </w:rPr>
            </w:pPr>
            <w:r w:rsidRPr="00B92483">
              <w:rPr>
                <w:rFonts w:ascii="Times New Roman" w:hAnsi="Times New Roman" w:cs="Times New Roman"/>
                <w:sz w:val="24"/>
                <w:szCs w:val="24"/>
                <w:highlight w:val="yellow"/>
                <w:lang w:val="sl-SI"/>
              </w:rPr>
              <w:t>VNESITE PODATKE</w:t>
            </w:r>
          </w:p>
        </w:tc>
      </w:tr>
      <w:tr w:rsidR="00EA5D47" w14:paraId="522783C7" w14:textId="77777777" w:rsidTr="00B92483">
        <w:trPr>
          <w:trHeight w:val="1435"/>
        </w:trPr>
        <w:tc>
          <w:tcPr>
            <w:tcW w:w="4812" w:type="dxa"/>
            <w:tcBorders>
              <w:top w:val="single" w:sz="4" w:space="0" w:color="auto"/>
              <w:left w:val="single" w:sz="48" w:space="0" w:color="FFFFFF" w:themeColor="background1"/>
              <w:bottom w:val="single" w:sz="48" w:space="0" w:color="FFFFFF" w:themeColor="background1"/>
              <w:right w:val="single" w:sz="48" w:space="0" w:color="FFFFFF" w:themeColor="background1"/>
            </w:tcBorders>
          </w:tcPr>
          <w:p w14:paraId="2DC43527" w14:textId="7AEE389B" w:rsidR="00EA5D47" w:rsidRPr="006B5941" w:rsidRDefault="00064DCE" w:rsidP="00B92483">
            <w:pPr>
              <w:tabs>
                <w:tab w:val="left" w:pos="7140"/>
              </w:tabs>
              <w:spacing w:before="240"/>
              <w:rPr>
                <w:rFonts w:ascii="Times New Roman" w:hAnsi="Times New Roman" w:cs="Times New Roman"/>
                <w:sz w:val="24"/>
                <w:szCs w:val="24"/>
                <w:lang w:val="sl-SI"/>
              </w:rPr>
            </w:pPr>
            <w:r>
              <w:rPr>
                <w:rFonts w:ascii="Times New Roman" w:hAnsi="Times New Roman" w:cs="Times New Roman"/>
                <w:sz w:val="24"/>
                <w:szCs w:val="24"/>
                <w:lang w:val="sl-SI"/>
              </w:rPr>
              <w:t>Dekan</w:t>
            </w:r>
            <w:r w:rsidR="00EA5D47" w:rsidRPr="006B5941">
              <w:rPr>
                <w:rFonts w:ascii="Times New Roman" w:hAnsi="Times New Roman" w:cs="Times New Roman"/>
                <w:sz w:val="24"/>
                <w:szCs w:val="24"/>
                <w:lang w:val="sl-SI"/>
              </w:rPr>
              <w:t xml:space="preserve">, </w:t>
            </w:r>
            <w:r w:rsidR="00EA5D47">
              <w:rPr>
                <w:rFonts w:ascii="Times New Roman" w:hAnsi="Times New Roman" w:cs="Times New Roman"/>
                <w:sz w:val="24"/>
                <w:szCs w:val="24"/>
                <w:lang w:val="sl-SI"/>
              </w:rPr>
              <w:t xml:space="preserve">                                                                                                    </w:t>
            </w:r>
          </w:p>
          <w:p w14:paraId="5B37E3A5" w14:textId="4CEB9E91" w:rsidR="00EA5D47" w:rsidRDefault="00EA5D47" w:rsidP="00B92483">
            <w:pPr>
              <w:spacing w:before="240"/>
              <w:rPr>
                <w:rFonts w:ascii="Times New Roman" w:hAnsi="Times New Roman" w:cs="Times New Roman"/>
                <w:sz w:val="24"/>
                <w:szCs w:val="24"/>
                <w:lang w:val="sl-SI"/>
              </w:rPr>
            </w:pPr>
            <w:r>
              <w:rPr>
                <w:rFonts w:ascii="Times New Roman" w:hAnsi="Times New Roman" w:cs="Times New Roman"/>
                <w:sz w:val="24"/>
                <w:szCs w:val="24"/>
                <w:lang w:val="sl-SI"/>
              </w:rPr>
              <w:t>prof. dr.</w:t>
            </w:r>
            <w:r w:rsidR="000A0AF4">
              <w:rPr>
                <w:rFonts w:ascii="Times New Roman" w:hAnsi="Times New Roman" w:cs="Times New Roman"/>
                <w:sz w:val="24"/>
                <w:szCs w:val="24"/>
                <w:lang w:val="sl-SI"/>
              </w:rPr>
              <w:t xml:space="preserve"> Iztok Prezelj</w:t>
            </w:r>
          </w:p>
          <w:p w14:paraId="0A251FEA" w14:textId="77777777" w:rsidR="00B92483" w:rsidRDefault="00B92483" w:rsidP="00B92483">
            <w:pPr>
              <w:spacing w:before="240"/>
              <w:rPr>
                <w:rFonts w:ascii="Times New Roman" w:hAnsi="Times New Roman" w:cs="Times New Roman"/>
                <w:sz w:val="24"/>
                <w:szCs w:val="24"/>
                <w:lang w:val="sl-SI"/>
              </w:rPr>
            </w:pPr>
          </w:p>
          <w:p w14:paraId="4D4607DC" w14:textId="77777777" w:rsidR="00B92483" w:rsidRDefault="00B92483" w:rsidP="00B92483">
            <w:pPr>
              <w:spacing w:before="240"/>
              <w:rPr>
                <w:rFonts w:ascii="Times New Roman" w:hAnsi="Times New Roman" w:cs="Times New Roman"/>
                <w:sz w:val="24"/>
                <w:szCs w:val="24"/>
                <w:lang w:val="sl-SI"/>
              </w:rPr>
            </w:pPr>
          </w:p>
          <w:p w14:paraId="12A85113" w14:textId="77777777" w:rsidR="00B92483" w:rsidRDefault="00B92483" w:rsidP="00B92483">
            <w:pPr>
              <w:spacing w:before="240"/>
              <w:rPr>
                <w:rFonts w:ascii="Times New Roman" w:hAnsi="Times New Roman" w:cs="Times New Roman"/>
                <w:sz w:val="24"/>
                <w:szCs w:val="24"/>
                <w:lang w:val="sl-SI"/>
              </w:rPr>
            </w:pPr>
          </w:p>
        </w:tc>
        <w:tc>
          <w:tcPr>
            <w:tcW w:w="4814" w:type="dxa"/>
            <w:tcBorders>
              <w:top w:val="single" w:sz="4" w:space="0" w:color="auto"/>
              <w:left w:val="single" w:sz="48" w:space="0" w:color="FFFFFF" w:themeColor="background1"/>
              <w:bottom w:val="single" w:sz="48" w:space="0" w:color="FFFFFF" w:themeColor="background1"/>
              <w:right w:val="single" w:sz="48" w:space="0" w:color="FFFFFF" w:themeColor="background1"/>
            </w:tcBorders>
          </w:tcPr>
          <w:p w14:paraId="5E3B0AAF" w14:textId="77777777" w:rsidR="00EA5D47" w:rsidRDefault="00EA5D47" w:rsidP="00B92483">
            <w:pPr>
              <w:spacing w:before="240"/>
              <w:rPr>
                <w:rFonts w:ascii="Times New Roman" w:hAnsi="Times New Roman" w:cs="Times New Roman"/>
                <w:sz w:val="24"/>
                <w:szCs w:val="24"/>
                <w:lang w:val="sl-SI"/>
              </w:rPr>
            </w:pPr>
            <w:r w:rsidRPr="006B5941">
              <w:rPr>
                <w:rFonts w:ascii="Times New Roman" w:hAnsi="Times New Roman" w:cs="Times New Roman"/>
                <w:sz w:val="24"/>
                <w:szCs w:val="24"/>
                <w:highlight w:val="yellow"/>
                <w:lang w:val="sl-SI"/>
              </w:rPr>
              <w:t>Odgovorna oseba</w:t>
            </w:r>
          </w:p>
          <w:p w14:paraId="1A15D20A" w14:textId="77777777" w:rsidR="00B92483" w:rsidRPr="00EA5D47" w:rsidRDefault="00B92483" w:rsidP="00B92483">
            <w:pPr>
              <w:spacing w:before="240"/>
              <w:rPr>
                <w:rFonts w:ascii="Times New Roman" w:hAnsi="Times New Roman" w:cs="Times New Roman"/>
                <w:sz w:val="24"/>
                <w:szCs w:val="24"/>
                <w:lang w:val="sl-SI"/>
              </w:rPr>
            </w:pPr>
            <w:r>
              <w:rPr>
                <w:rFonts w:ascii="Times New Roman" w:hAnsi="Times New Roman" w:cs="Times New Roman"/>
                <w:sz w:val="24"/>
                <w:szCs w:val="24"/>
                <w:highlight w:val="yellow"/>
                <w:lang w:val="sl-SI"/>
              </w:rPr>
              <w:t>VNESITE IME</w:t>
            </w:r>
          </w:p>
        </w:tc>
      </w:tr>
      <w:tr w:rsidR="00EA5D47" w14:paraId="5E4C6F31" w14:textId="77777777" w:rsidTr="00B92483">
        <w:trPr>
          <w:trHeight w:val="113"/>
        </w:trPr>
        <w:tc>
          <w:tcPr>
            <w:tcW w:w="4812"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tcPr>
          <w:p w14:paraId="50F74155" w14:textId="77777777" w:rsidR="00EA5D47" w:rsidRDefault="00B92483" w:rsidP="00B92483">
            <w:pPr>
              <w:tabs>
                <w:tab w:val="left" w:pos="7872"/>
              </w:tabs>
              <w:rPr>
                <w:rFonts w:ascii="Times New Roman" w:hAnsi="Times New Roman" w:cs="Times New Roman"/>
                <w:sz w:val="24"/>
                <w:szCs w:val="24"/>
                <w:lang w:val="sl-SI"/>
              </w:rPr>
            </w:pPr>
            <w:r w:rsidRPr="006B5941">
              <w:rPr>
                <w:rFonts w:ascii="Times New Roman" w:hAnsi="Times New Roman" w:cs="Times New Roman"/>
                <w:sz w:val="24"/>
                <w:szCs w:val="24"/>
                <w:lang w:val="sl-SI"/>
              </w:rPr>
              <w:t xml:space="preserve">Datum:                                                                 </w:t>
            </w:r>
          </w:p>
        </w:tc>
        <w:tc>
          <w:tcPr>
            <w:tcW w:w="4814"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tcPr>
          <w:p w14:paraId="38924421" w14:textId="77777777" w:rsidR="00EA5D47" w:rsidRPr="006B5941" w:rsidRDefault="00EA5D47" w:rsidP="00B5412A">
            <w:pPr>
              <w:spacing w:before="100" w:beforeAutospacing="1"/>
              <w:rPr>
                <w:rFonts w:ascii="Times New Roman" w:hAnsi="Times New Roman" w:cs="Times New Roman"/>
                <w:b/>
                <w:sz w:val="24"/>
                <w:szCs w:val="24"/>
                <w:highlight w:val="yellow"/>
                <w:lang w:val="sl-SI"/>
              </w:rPr>
            </w:pPr>
            <w:r w:rsidRPr="006B5941">
              <w:rPr>
                <w:rFonts w:ascii="Times New Roman" w:hAnsi="Times New Roman" w:cs="Times New Roman"/>
                <w:sz w:val="24"/>
                <w:szCs w:val="24"/>
                <w:highlight w:val="yellow"/>
                <w:lang w:val="sl-SI"/>
              </w:rPr>
              <w:t>Datum:</w:t>
            </w:r>
          </w:p>
        </w:tc>
      </w:tr>
    </w:tbl>
    <w:p w14:paraId="35529666" w14:textId="77777777" w:rsidR="00EA5D47" w:rsidRPr="006B5941" w:rsidRDefault="00EA5D47" w:rsidP="00B5412A">
      <w:pPr>
        <w:spacing w:before="100" w:beforeAutospacing="1"/>
        <w:rPr>
          <w:rFonts w:ascii="Times New Roman" w:hAnsi="Times New Roman" w:cs="Times New Roman"/>
          <w:sz w:val="24"/>
          <w:szCs w:val="24"/>
          <w:lang w:val="sl-SI"/>
        </w:rPr>
      </w:pPr>
    </w:p>
    <w:p w14:paraId="3C609A9A" w14:textId="77777777" w:rsidR="00B5412A" w:rsidRPr="006B5941" w:rsidRDefault="00B5412A" w:rsidP="00B5412A">
      <w:pPr>
        <w:spacing w:after="0"/>
        <w:rPr>
          <w:rFonts w:ascii="Times New Roman" w:hAnsi="Times New Roman" w:cs="Times New Roman"/>
          <w:sz w:val="24"/>
          <w:szCs w:val="24"/>
          <w:lang w:val="sl-SI"/>
        </w:rPr>
      </w:pPr>
    </w:p>
    <w:p w14:paraId="6117CDBA" w14:textId="77777777" w:rsidR="00C1643C" w:rsidRDefault="00C1643C" w:rsidP="00413B03">
      <w:pPr>
        <w:tabs>
          <w:tab w:val="left" w:pos="7872"/>
        </w:tabs>
        <w:spacing w:after="0"/>
        <w:rPr>
          <w:rFonts w:ascii="Times New Roman" w:hAnsi="Times New Roman" w:cs="Times New Roman"/>
          <w:sz w:val="24"/>
          <w:szCs w:val="24"/>
          <w:lang w:val="sl-SI"/>
        </w:rPr>
      </w:pPr>
    </w:p>
    <w:sectPr w:rsidR="00C1643C" w:rsidSect="00E55382">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AE382" w14:textId="77777777" w:rsidR="00F0467A" w:rsidRDefault="00F0467A" w:rsidP="006B5941">
      <w:pPr>
        <w:spacing w:after="0" w:line="240" w:lineRule="auto"/>
      </w:pPr>
      <w:r>
        <w:separator/>
      </w:r>
    </w:p>
  </w:endnote>
  <w:endnote w:type="continuationSeparator" w:id="0">
    <w:p w14:paraId="782C95B9" w14:textId="77777777" w:rsidR="00F0467A" w:rsidRDefault="00F0467A" w:rsidP="006B59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071348"/>
      <w:docPartObj>
        <w:docPartGallery w:val="Page Numbers (Bottom of Page)"/>
        <w:docPartUnique/>
      </w:docPartObj>
    </w:sdtPr>
    <w:sdtEndPr>
      <w:rPr>
        <w:noProof/>
      </w:rPr>
    </w:sdtEndPr>
    <w:sdtContent>
      <w:p w14:paraId="47AE7E4A" w14:textId="160FF902" w:rsidR="006B5941" w:rsidRDefault="006B5941">
        <w:pPr>
          <w:pStyle w:val="Footer"/>
          <w:jc w:val="center"/>
        </w:pPr>
        <w:r>
          <w:fldChar w:fldCharType="begin"/>
        </w:r>
        <w:r>
          <w:instrText xml:space="preserve"> PAGE   \* MERGEFORMAT </w:instrText>
        </w:r>
        <w:r>
          <w:fldChar w:fldCharType="separate"/>
        </w:r>
        <w:r w:rsidR="00D50B95">
          <w:rPr>
            <w:noProof/>
          </w:rPr>
          <w:t>8</w:t>
        </w:r>
        <w:r>
          <w:rPr>
            <w:noProof/>
          </w:rPr>
          <w:fldChar w:fldCharType="end"/>
        </w:r>
      </w:p>
    </w:sdtContent>
  </w:sdt>
  <w:p w14:paraId="0C2FABDC" w14:textId="77777777" w:rsidR="006B5941" w:rsidRDefault="006B59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E44BAB" w14:textId="77777777" w:rsidR="00F0467A" w:rsidRDefault="00F0467A" w:rsidP="006B5941">
      <w:pPr>
        <w:spacing w:after="0" w:line="240" w:lineRule="auto"/>
      </w:pPr>
      <w:r>
        <w:separator/>
      </w:r>
    </w:p>
  </w:footnote>
  <w:footnote w:type="continuationSeparator" w:id="0">
    <w:p w14:paraId="410A1851" w14:textId="77777777" w:rsidR="00F0467A" w:rsidRDefault="00F0467A" w:rsidP="006B59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36BB6"/>
    <w:multiLevelType w:val="hybridMultilevel"/>
    <w:tmpl w:val="C39481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8C04154"/>
    <w:multiLevelType w:val="hybridMultilevel"/>
    <w:tmpl w:val="F90A97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2112595"/>
    <w:multiLevelType w:val="hybridMultilevel"/>
    <w:tmpl w:val="72E06952"/>
    <w:lvl w:ilvl="0" w:tplc="92D44738">
      <w:start w:val="3"/>
      <w:numFmt w:val="bullet"/>
      <w:lvlText w:val="-"/>
      <w:lvlJc w:val="left"/>
      <w:pPr>
        <w:ind w:left="1080" w:hanging="360"/>
      </w:pPr>
      <w:rPr>
        <w:rFonts w:ascii="Calibri" w:eastAsiaTheme="minorHAnsi"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53C60981"/>
    <w:multiLevelType w:val="hybridMultilevel"/>
    <w:tmpl w:val="A91E6C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EE266A4"/>
    <w:multiLevelType w:val="hybridMultilevel"/>
    <w:tmpl w:val="DF1CB6DA"/>
    <w:lvl w:ilvl="0" w:tplc="92D44738">
      <w:start w:val="3"/>
      <w:numFmt w:val="bullet"/>
      <w:lvlText w:val="-"/>
      <w:lvlJc w:val="left"/>
      <w:pPr>
        <w:ind w:left="1440" w:hanging="360"/>
      </w:pPr>
      <w:rPr>
        <w:rFonts w:ascii="Calibri" w:eastAsiaTheme="minorHAns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12A"/>
    <w:rsid w:val="00064DCE"/>
    <w:rsid w:val="000A0AF4"/>
    <w:rsid w:val="000F36E8"/>
    <w:rsid w:val="0010454E"/>
    <w:rsid w:val="00126037"/>
    <w:rsid w:val="00155593"/>
    <w:rsid w:val="001674C9"/>
    <w:rsid w:val="001C4BFB"/>
    <w:rsid w:val="00217B0C"/>
    <w:rsid w:val="00266EF4"/>
    <w:rsid w:val="00270BD9"/>
    <w:rsid w:val="002A2A10"/>
    <w:rsid w:val="003334B0"/>
    <w:rsid w:val="0034541E"/>
    <w:rsid w:val="003674E5"/>
    <w:rsid w:val="003C329F"/>
    <w:rsid w:val="00412CBC"/>
    <w:rsid w:val="00413B03"/>
    <w:rsid w:val="004D5E51"/>
    <w:rsid w:val="00532FBE"/>
    <w:rsid w:val="00554233"/>
    <w:rsid w:val="005D6865"/>
    <w:rsid w:val="006717F4"/>
    <w:rsid w:val="006855E7"/>
    <w:rsid w:val="006A46D3"/>
    <w:rsid w:val="006B5941"/>
    <w:rsid w:val="00721308"/>
    <w:rsid w:val="0073745B"/>
    <w:rsid w:val="00745636"/>
    <w:rsid w:val="00772D54"/>
    <w:rsid w:val="00784948"/>
    <w:rsid w:val="00790A03"/>
    <w:rsid w:val="00834D2E"/>
    <w:rsid w:val="008C101F"/>
    <w:rsid w:val="00967FBA"/>
    <w:rsid w:val="00975818"/>
    <w:rsid w:val="00976381"/>
    <w:rsid w:val="009C2A9A"/>
    <w:rsid w:val="00A0477A"/>
    <w:rsid w:val="00A45781"/>
    <w:rsid w:val="00A96599"/>
    <w:rsid w:val="00B10B6E"/>
    <w:rsid w:val="00B5412A"/>
    <w:rsid w:val="00B700F2"/>
    <w:rsid w:val="00B92483"/>
    <w:rsid w:val="00BB1FCE"/>
    <w:rsid w:val="00BB7B11"/>
    <w:rsid w:val="00C02CE6"/>
    <w:rsid w:val="00C1643C"/>
    <w:rsid w:val="00C2737A"/>
    <w:rsid w:val="00C3415C"/>
    <w:rsid w:val="00C513B3"/>
    <w:rsid w:val="00C52709"/>
    <w:rsid w:val="00C60101"/>
    <w:rsid w:val="00D316F1"/>
    <w:rsid w:val="00D329BF"/>
    <w:rsid w:val="00D509D4"/>
    <w:rsid w:val="00D50B95"/>
    <w:rsid w:val="00D8670D"/>
    <w:rsid w:val="00E06C45"/>
    <w:rsid w:val="00E141C2"/>
    <w:rsid w:val="00E40996"/>
    <w:rsid w:val="00E414BD"/>
    <w:rsid w:val="00E42C47"/>
    <w:rsid w:val="00E55382"/>
    <w:rsid w:val="00E63350"/>
    <w:rsid w:val="00EA5D47"/>
    <w:rsid w:val="00EC5910"/>
    <w:rsid w:val="00EE22DE"/>
    <w:rsid w:val="00F0114B"/>
    <w:rsid w:val="00F0467A"/>
    <w:rsid w:val="00F44A73"/>
    <w:rsid w:val="00F55DDB"/>
    <w:rsid w:val="00FE72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E59EA"/>
  <w15:chartTrackingRefBased/>
  <w15:docId w15:val="{9EAEBD85-F0BE-4202-ADA5-ACE8C0CA6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12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412A"/>
    <w:pPr>
      <w:ind w:left="720"/>
      <w:contextualSpacing/>
    </w:pPr>
  </w:style>
  <w:style w:type="character" w:styleId="Hyperlink">
    <w:name w:val="Hyperlink"/>
    <w:basedOn w:val="DefaultParagraphFont"/>
    <w:uiPriority w:val="99"/>
    <w:unhideWhenUsed/>
    <w:rsid w:val="002A2A10"/>
    <w:rPr>
      <w:color w:val="0000FF"/>
      <w:u w:val="single"/>
    </w:rPr>
  </w:style>
  <w:style w:type="paragraph" w:styleId="Header">
    <w:name w:val="header"/>
    <w:basedOn w:val="Normal"/>
    <w:link w:val="HeaderChar"/>
    <w:uiPriority w:val="99"/>
    <w:unhideWhenUsed/>
    <w:rsid w:val="006B59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5941"/>
    <w:rPr>
      <w:lang w:val="en-GB"/>
    </w:rPr>
  </w:style>
  <w:style w:type="paragraph" w:styleId="Footer">
    <w:name w:val="footer"/>
    <w:basedOn w:val="Normal"/>
    <w:link w:val="FooterChar"/>
    <w:uiPriority w:val="99"/>
    <w:unhideWhenUsed/>
    <w:rsid w:val="006B59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5941"/>
    <w:rPr>
      <w:lang w:val="en-GB"/>
    </w:rPr>
  </w:style>
  <w:style w:type="table" w:styleId="TableGrid">
    <w:name w:val="Table Grid"/>
    <w:basedOn w:val="TableNormal"/>
    <w:uiPriority w:val="39"/>
    <w:rsid w:val="00EA5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C101F"/>
    <w:pPr>
      <w:spacing w:after="0" w:line="240" w:lineRule="auto"/>
    </w:pPr>
    <w:rPr>
      <w:lang w:val="en-GB"/>
    </w:rPr>
  </w:style>
  <w:style w:type="paragraph" w:styleId="BalloonText">
    <w:name w:val="Balloon Text"/>
    <w:basedOn w:val="Normal"/>
    <w:link w:val="BalloonTextChar"/>
    <w:uiPriority w:val="99"/>
    <w:semiHidden/>
    <w:unhideWhenUsed/>
    <w:rsid w:val="008C10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01F"/>
    <w:rPr>
      <w:rFonts w:ascii="Segoe UI" w:hAnsi="Segoe UI" w:cs="Segoe UI"/>
      <w:sz w:val="18"/>
      <w:szCs w:val="18"/>
      <w:lang w:val="en-GB"/>
    </w:rPr>
  </w:style>
  <w:style w:type="character" w:styleId="CommentReference">
    <w:name w:val="annotation reference"/>
    <w:basedOn w:val="DefaultParagraphFont"/>
    <w:uiPriority w:val="99"/>
    <w:semiHidden/>
    <w:unhideWhenUsed/>
    <w:rsid w:val="008C101F"/>
    <w:rPr>
      <w:sz w:val="16"/>
      <w:szCs w:val="16"/>
    </w:rPr>
  </w:style>
  <w:style w:type="paragraph" w:styleId="CommentText">
    <w:name w:val="annotation text"/>
    <w:basedOn w:val="Normal"/>
    <w:link w:val="CommentTextChar"/>
    <w:uiPriority w:val="99"/>
    <w:semiHidden/>
    <w:unhideWhenUsed/>
    <w:rsid w:val="008C101F"/>
    <w:pPr>
      <w:spacing w:line="240" w:lineRule="auto"/>
    </w:pPr>
    <w:rPr>
      <w:sz w:val="20"/>
      <w:szCs w:val="20"/>
    </w:rPr>
  </w:style>
  <w:style w:type="character" w:customStyle="1" w:styleId="CommentTextChar">
    <w:name w:val="Comment Text Char"/>
    <w:basedOn w:val="DefaultParagraphFont"/>
    <w:link w:val="CommentText"/>
    <w:uiPriority w:val="99"/>
    <w:semiHidden/>
    <w:rsid w:val="008C101F"/>
    <w:rPr>
      <w:sz w:val="20"/>
      <w:szCs w:val="20"/>
      <w:lang w:val="en-GB"/>
    </w:rPr>
  </w:style>
  <w:style w:type="paragraph" w:styleId="CommentSubject">
    <w:name w:val="annotation subject"/>
    <w:basedOn w:val="CommentText"/>
    <w:next w:val="CommentText"/>
    <w:link w:val="CommentSubjectChar"/>
    <w:uiPriority w:val="99"/>
    <w:semiHidden/>
    <w:unhideWhenUsed/>
    <w:rsid w:val="008C101F"/>
    <w:rPr>
      <w:b/>
      <w:bCs/>
    </w:rPr>
  </w:style>
  <w:style w:type="character" w:customStyle="1" w:styleId="CommentSubjectChar">
    <w:name w:val="Comment Subject Char"/>
    <w:basedOn w:val="CommentTextChar"/>
    <w:link w:val="CommentSubject"/>
    <w:uiPriority w:val="99"/>
    <w:semiHidden/>
    <w:rsid w:val="008C101F"/>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uni-lj.si" TargetMode="External"/><Relationship Id="rId3" Type="http://schemas.openxmlformats.org/officeDocument/2006/relationships/settings" Target="settings.xml"/><Relationship Id="rId7" Type="http://schemas.openxmlformats.org/officeDocument/2006/relationships/hyperlink" Target="https://www.uni-lj.si/o_univerzi_v_ljubljani/varstvo_osebnih_podatk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2944</Words>
  <Characters>16783</Characters>
  <Application>Microsoft Office Word</Application>
  <DocSecurity>0</DocSecurity>
  <Lines>139</Lines>
  <Paragraphs>39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Tanko</dc:creator>
  <cp:keywords/>
  <dc:description/>
  <cp:lastModifiedBy>Trebežnik, Katja</cp:lastModifiedBy>
  <cp:revision>3</cp:revision>
  <dcterms:created xsi:type="dcterms:W3CDTF">2022-12-28T07:53:00Z</dcterms:created>
  <dcterms:modified xsi:type="dcterms:W3CDTF">2022-12-28T08:02:00Z</dcterms:modified>
</cp:coreProperties>
</file>